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F2C2" w14:textId="77777777" w:rsidR="00A13508" w:rsidRDefault="00A13508" w:rsidP="00671310">
      <w:pPr>
        <w:jc w:val="center"/>
        <w:rPr>
          <w:rFonts w:ascii="Montserrat" w:hAnsi="Montserrat"/>
          <w:b/>
          <w:bCs/>
          <w:color w:val="1D1D1F"/>
        </w:rPr>
      </w:pPr>
      <w:bookmarkStart w:id="0" w:name="_Hlk136531069"/>
    </w:p>
    <w:p w14:paraId="40A461DB" w14:textId="77777777" w:rsid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p>
    <w:p w14:paraId="2516F34D" w14:textId="55D75352"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b/>
          <w:bCs/>
          <w:color w:val="1D1D1F"/>
        </w:rPr>
      </w:pPr>
      <w:r w:rsidRPr="00A13508">
        <w:rPr>
          <w:rFonts w:asciiTheme="majorHAnsi" w:hAnsiTheme="majorHAnsi"/>
          <w:b/>
          <w:bCs/>
          <w:color w:val="1D1D1F"/>
        </w:rPr>
        <w:t>Meeting Minutes</w:t>
      </w:r>
    </w:p>
    <w:p w14:paraId="31C01563" w14:textId="1B906860" w:rsidR="00671310" w:rsidRPr="00A13508" w:rsidRDefault="007838F6"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color w:val="1D1D1F"/>
        </w:rPr>
        <w:t>September 14, 2023</w:t>
      </w:r>
    </w:p>
    <w:p w14:paraId="1658709F" w14:textId="78A972AE" w:rsidR="00671310" w:rsidRPr="00A13508" w:rsidRDefault="007838F6"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r>
        <w:rPr>
          <w:rFonts w:asciiTheme="majorHAnsi" w:hAnsiTheme="majorHAnsi"/>
          <w:color w:val="1D1D1F"/>
        </w:rPr>
        <w:t>Resurrection Parish</w:t>
      </w:r>
    </w:p>
    <w:p w14:paraId="4265C8DB" w14:textId="77777777"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p>
    <w:bookmarkEnd w:id="0"/>
    <w:p w14:paraId="21256AF3" w14:textId="628EAD5D" w:rsidR="00B16C23" w:rsidRPr="007838F6" w:rsidRDefault="00671310" w:rsidP="00B16C23">
      <w:pPr>
        <w:pStyle w:val="NormalWeb"/>
        <w:shd w:val="clear" w:color="auto" w:fill="FFFFFF"/>
        <w:rPr>
          <w:rFonts w:asciiTheme="majorHAnsi" w:hAnsiTheme="majorHAnsi" w:cstheme="majorHAnsi"/>
          <w:b/>
          <w:color w:val="000000"/>
          <w:sz w:val="22"/>
          <w:szCs w:val="22"/>
          <w:highlight w:val="yellow"/>
        </w:rPr>
      </w:pPr>
      <w:r w:rsidRPr="000C43AB">
        <w:br/>
      </w:r>
      <w:r w:rsidRPr="000C43AB">
        <w:br/>
      </w:r>
      <w:r w:rsidRPr="00A37937">
        <w:rPr>
          <w:rFonts w:asciiTheme="majorHAnsi" w:hAnsiTheme="majorHAnsi" w:cstheme="majorHAnsi"/>
          <w:b/>
          <w:color w:val="000000"/>
          <w:sz w:val="22"/>
          <w:szCs w:val="22"/>
        </w:rPr>
        <w:t xml:space="preserve">Present:  </w:t>
      </w:r>
      <w:r w:rsidR="00914A80" w:rsidRPr="00A37937">
        <w:rPr>
          <w:rFonts w:asciiTheme="majorHAnsi" w:hAnsiTheme="majorHAnsi" w:cstheme="majorHAnsi"/>
          <w:bCs/>
          <w:color w:val="000000"/>
          <w:sz w:val="22"/>
          <w:szCs w:val="22"/>
        </w:rPr>
        <w:t xml:space="preserve">Carrie Mahlik, Heather Milbach, </w:t>
      </w:r>
      <w:r w:rsidRPr="00A37937">
        <w:rPr>
          <w:rFonts w:asciiTheme="majorHAnsi" w:hAnsiTheme="majorHAnsi" w:cstheme="majorHAnsi"/>
          <w:bCs/>
          <w:color w:val="000000"/>
          <w:sz w:val="22"/>
          <w:szCs w:val="22"/>
        </w:rPr>
        <w:t xml:space="preserve">Bridget Erwin, Steve Farone, Angela Moore, Danielle Bruder, Matt Dufek, </w:t>
      </w:r>
      <w:r w:rsidR="00B16C23" w:rsidRPr="00A37937">
        <w:rPr>
          <w:rFonts w:asciiTheme="majorHAnsi" w:hAnsiTheme="majorHAnsi" w:cstheme="majorHAnsi"/>
          <w:bCs/>
          <w:color w:val="000000"/>
          <w:sz w:val="22"/>
          <w:szCs w:val="22"/>
        </w:rPr>
        <w:t xml:space="preserve">Magy Hernandez, </w:t>
      </w:r>
      <w:r w:rsidR="004D3D79" w:rsidRPr="00A37937">
        <w:rPr>
          <w:rFonts w:asciiTheme="majorHAnsi" w:hAnsiTheme="majorHAnsi" w:cstheme="majorHAnsi"/>
          <w:bCs/>
          <w:color w:val="000000"/>
          <w:sz w:val="22"/>
          <w:szCs w:val="22"/>
        </w:rPr>
        <w:t xml:space="preserve">Kay Franz, </w:t>
      </w:r>
      <w:r w:rsidR="003F32C8" w:rsidRPr="00A37937">
        <w:rPr>
          <w:rFonts w:asciiTheme="majorHAnsi" w:hAnsiTheme="majorHAnsi" w:cstheme="majorHAnsi"/>
          <w:bCs/>
          <w:color w:val="000000"/>
          <w:sz w:val="22"/>
          <w:szCs w:val="22"/>
        </w:rPr>
        <w:t>Kim Noe, Jenny Hoppe, Rob Moore</w:t>
      </w:r>
      <w:r w:rsidR="00DF51F1" w:rsidRPr="00A37937">
        <w:rPr>
          <w:rFonts w:asciiTheme="majorHAnsi" w:hAnsiTheme="majorHAnsi" w:cstheme="majorHAnsi"/>
          <w:bCs/>
          <w:color w:val="000000"/>
          <w:sz w:val="22"/>
          <w:szCs w:val="22"/>
        </w:rPr>
        <w:t>,</w:t>
      </w:r>
      <w:r w:rsidR="006C0DD6" w:rsidRPr="00A37937">
        <w:rPr>
          <w:rFonts w:asciiTheme="majorHAnsi" w:hAnsiTheme="majorHAnsi" w:cstheme="majorHAnsi"/>
          <w:bCs/>
          <w:color w:val="000000"/>
          <w:sz w:val="22"/>
          <w:szCs w:val="22"/>
        </w:rPr>
        <w:t xml:space="preserve"> </w:t>
      </w:r>
      <w:r w:rsidR="007F03FC" w:rsidRPr="00A37937">
        <w:rPr>
          <w:rFonts w:asciiTheme="majorHAnsi" w:hAnsiTheme="majorHAnsi" w:cstheme="majorHAnsi"/>
          <w:bCs/>
          <w:color w:val="000000"/>
          <w:sz w:val="22"/>
          <w:szCs w:val="22"/>
        </w:rPr>
        <w:t>Kerry Kratzke, Katie Denn</w:t>
      </w:r>
      <w:r w:rsidR="00763274" w:rsidRPr="00A37937">
        <w:rPr>
          <w:rFonts w:asciiTheme="majorHAnsi" w:hAnsiTheme="majorHAnsi" w:cstheme="majorHAnsi"/>
          <w:bCs/>
          <w:color w:val="000000"/>
          <w:sz w:val="22"/>
          <w:szCs w:val="22"/>
        </w:rPr>
        <w:t>e</w:t>
      </w:r>
      <w:r w:rsidR="007F03FC" w:rsidRPr="00A37937">
        <w:rPr>
          <w:rFonts w:asciiTheme="majorHAnsi" w:hAnsiTheme="majorHAnsi" w:cstheme="majorHAnsi"/>
          <w:bCs/>
          <w:color w:val="000000"/>
          <w:sz w:val="22"/>
          <w:szCs w:val="22"/>
        </w:rPr>
        <w:t xml:space="preserve">y, </w:t>
      </w:r>
      <w:r w:rsidR="00A37937" w:rsidRPr="00A37937">
        <w:rPr>
          <w:rFonts w:asciiTheme="majorHAnsi" w:hAnsiTheme="majorHAnsi" w:cstheme="majorHAnsi"/>
          <w:bCs/>
          <w:color w:val="000000"/>
          <w:sz w:val="22"/>
          <w:szCs w:val="22"/>
        </w:rPr>
        <w:t xml:space="preserve">Peter </w:t>
      </w:r>
      <w:r w:rsidR="00940546" w:rsidRPr="00A37937">
        <w:rPr>
          <w:rFonts w:asciiTheme="majorHAnsi" w:hAnsiTheme="majorHAnsi" w:cstheme="majorHAnsi"/>
          <w:bCs/>
          <w:color w:val="000000"/>
          <w:sz w:val="22"/>
          <w:szCs w:val="22"/>
        </w:rPr>
        <w:t>Weiss</w:t>
      </w:r>
      <w:r w:rsidR="009C3F9F" w:rsidRPr="00A37937">
        <w:rPr>
          <w:rFonts w:asciiTheme="majorHAnsi" w:hAnsiTheme="majorHAnsi" w:cstheme="majorHAnsi"/>
          <w:bCs/>
          <w:color w:val="000000"/>
          <w:sz w:val="22"/>
          <w:szCs w:val="22"/>
        </w:rPr>
        <w:t xml:space="preserve">, Fr. Tom </w:t>
      </w:r>
      <w:proofErr w:type="spellStart"/>
      <w:r w:rsidR="009C3F9F" w:rsidRPr="00A37937">
        <w:rPr>
          <w:rFonts w:asciiTheme="majorHAnsi" w:hAnsiTheme="majorHAnsi" w:cstheme="majorHAnsi"/>
          <w:bCs/>
          <w:color w:val="000000"/>
          <w:sz w:val="22"/>
          <w:szCs w:val="22"/>
        </w:rPr>
        <w:t>Reynebeau</w:t>
      </w:r>
      <w:proofErr w:type="spellEnd"/>
      <w:r w:rsidR="0073706A" w:rsidRPr="00A37937">
        <w:rPr>
          <w:rFonts w:asciiTheme="majorHAnsi" w:hAnsiTheme="majorHAnsi" w:cstheme="majorHAnsi"/>
          <w:bCs/>
          <w:color w:val="000000"/>
          <w:sz w:val="22"/>
          <w:szCs w:val="22"/>
        </w:rPr>
        <w:t xml:space="preserve">, Kelly </w:t>
      </w:r>
      <w:proofErr w:type="spellStart"/>
      <w:r w:rsidR="0073706A" w:rsidRPr="00A37937">
        <w:rPr>
          <w:rFonts w:asciiTheme="majorHAnsi" w:hAnsiTheme="majorHAnsi" w:cstheme="majorHAnsi"/>
          <w:bCs/>
          <w:color w:val="000000"/>
          <w:sz w:val="22"/>
          <w:szCs w:val="22"/>
        </w:rPr>
        <w:t>Gusloff</w:t>
      </w:r>
      <w:proofErr w:type="spellEnd"/>
      <w:r w:rsidR="00A37937">
        <w:rPr>
          <w:rFonts w:asciiTheme="majorHAnsi" w:hAnsiTheme="majorHAnsi" w:cstheme="majorHAnsi"/>
          <w:bCs/>
          <w:color w:val="000000"/>
          <w:sz w:val="22"/>
          <w:szCs w:val="22"/>
        </w:rPr>
        <w:t xml:space="preserve">, Krissy </w:t>
      </w:r>
      <w:proofErr w:type="spellStart"/>
      <w:r w:rsidR="00A37937">
        <w:rPr>
          <w:rFonts w:asciiTheme="majorHAnsi" w:hAnsiTheme="majorHAnsi" w:cstheme="majorHAnsi"/>
          <w:bCs/>
          <w:color w:val="000000"/>
          <w:sz w:val="22"/>
          <w:szCs w:val="22"/>
        </w:rPr>
        <w:t>Miskella</w:t>
      </w:r>
      <w:proofErr w:type="spellEnd"/>
      <w:r w:rsidR="00A37937">
        <w:rPr>
          <w:rFonts w:asciiTheme="majorHAnsi" w:hAnsiTheme="majorHAnsi" w:cstheme="majorHAnsi"/>
          <w:bCs/>
          <w:color w:val="000000"/>
          <w:sz w:val="22"/>
          <w:szCs w:val="22"/>
        </w:rPr>
        <w:t>, Matt Klika, Justin Dart</w:t>
      </w:r>
    </w:p>
    <w:p w14:paraId="02F6C2B3" w14:textId="77777777" w:rsidR="00C707D4" w:rsidRPr="007838F6" w:rsidRDefault="00C707D4" w:rsidP="00671310">
      <w:pPr>
        <w:pStyle w:val="NormalWeb"/>
        <w:shd w:val="clear" w:color="auto" w:fill="FFFFFF"/>
        <w:rPr>
          <w:rFonts w:asciiTheme="majorHAnsi" w:hAnsiTheme="majorHAnsi" w:cstheme="majorHAnsi"/>
          <w:b/>
          <w:color w:val="000000"/>
          <w:sz w:val="22"/>
          <w:szCs w:val="22"/>
          <w:highlight w:val="yellow"/>
        </w:rPr>
      </w:pPr>
    </w:p>
    <w:p w14:paraId="493A3432" w14:textId="4A963048" w:rsidR="00671310" w:rsidRPr="007838F6" w:rsidRDefault="00671310" w:rsidP="00671310">
      <w:pPr>
        <w:pStyle w:val="NormalWeb"/>
        <w:shd w:val="clear" w:color="auto" w:fill="FFFFFF"/>
        <w:rPr>
          <w:rFonts w:asciiTheme="majorHAnsi" w:hAnsiTheme="majorHAnsi" w:cstheme="majorHAnsi"/>
          <w:bCs/>
          <w:color w:val="000000"/>
          <w:sz w:val="22"/>
          <w:szCs w:val="22"/>
          <w:highlight w:val="yellow"/>
        </w:rPr>
      </w:pPr>
      <w:r w:rsidRPr="00A37937">
        <w:rPr>
          <w:rFonts w:asciiTheme="majorHAnsi" w:hAnsiTheme="majorHAnsi" w:cstheme="majorHAnsi"/>
          <w:b/>
          <w:color w:val="000000"/>
          <w:sz w:val="22"/>
          <w:szCs w:val="22"/>
        </w:rPr>
        <w:t>Absent:</w:t>
      </w:r>
      <w:r w:rsidRPr="00A37937">
        <w:rPr>
          <w:rFonts w:asciiTheme="majorHAnsi" w:hAnsiTheme="majorHAnsi" w:cstheme="majorHAnsi"/>
          <w:bCs/>
          <w:color w:val="000000"/>
          <w:sz w:val="22"/>
          <w:szCs w:val="22"/>
        </w:rPr>
        <w:t xml:space="preserve"> </w:t>
      </w:r>
      <w:r w:rsidR="007838F6" w:rsidRPr="00A37937">
        <w:rPr>
          <w:rFonts w:asciiTheme="majorHAnsi" w:hAnsiTheme="majorHAnsi" w:cstheme="majorHAnsi"/>
          <w:bCs/>
          <w:color w:val="000000"/>
          <w:sz w:val="22"/>
          <w:szCs w:val="22"/>
        </w:rPr>
        <w:t>Fr. Bob Kabat</w:t>
      </w:r>
    </w:p>
    <w:p w14:paraId="15E3354C" w14:textId="77777777" w:rsidR="00671310" w:rsidRPr="00A37937" w:rsidRDefault="00671310" w:rsidP="00671310">
      <w:pPr>
        <w:pStyle w:val="NormalWeb"/>
        <w:shd w:val="clear" w:color="auto" w:fill="FFFFFF"/>
        <w:rPr>
          <w:rFonts w:asciiTheme="majorHAnsi" w:hAnsiTheme="majorHAnsi" w:cstheme="majorHAnsi"/>
          <w:bCs/>
          <w:color w:val="000000"/>
          <w:sz w:val="22"/>
          <w:szCs w:val="22"/>
        </w:rPr>
      </w:pPr>
    </w:p>
    <w:p w14:paraId="58F1339C" w14:textId="7508D949" w:rsidR="00671310" w:rsidRPr="00C86888" w:rsidRDefault="00671310" w:rsidP="00671310">
      <w:pPr>
        <w:pStyle w:val="NormalWeb"/>
        <w:shd w:val="clear" w:color="auto" w:fill="FFFFFF"/>
        <w:rPr>
          <w:rFonts w:asciiTheme="majorHAnsi" w:hAnsiTheme="majorHAnsi" w:cstheme="majorHAnsi"/>
          <w:bCs/>
          <w:color w:val="000000"/>
          <w:sz w:val="22"/>
          <w:szCs w:val="22"/>
        </w:rPr>
      </w:pPr>
      <w:r w:rsidRPr="00A37937">
        <w:rPr>
          <w:rFonts w:asciiTheme="majorHAnsi" w:hAnsiTheme="majorHAnsi" w:cstheme="majorHAnsi"/>
          <w:bCs/>
          <w:color w:val="000000"/>
          <w:sz w:val="22"/>
          <w:szCs w:val="22"/>
        </w:rPr>
        <w:t xml:space="preserve">Site Advisory </w:t>
      </w:r>
      <w:r w:rsidR="00B16C23" w:rsidRPr="00A37937">
        <w:rPr>
          <w:rFonts w:asciiTheme="majorHAnsi" w:hAnsiTheme="majorHAnsi" w:cstheme="majorHAnsi"/>
          <w:bCs/>
          <w:color w:val="000000"/>
          <w:sz w:val="22"/>
          <w:szCs w:val="22"/>
        </w:rPr>
        <w:t>President</w:t>
      </w:r>
      <w:r w:rsidR="00152FBA" w:rsidRPr="00A37937">
        <w:rPr>
          <w:rFonts w:asciiTheme="majorHAnsi" w:hAnsiTheme="majorHAnsi" w:cstheme="majorHAnsi"/>
          <w:bCs/>
          <w:color w:val="000000"/>
          <w:sz w:val="22"/>
          <w:szCs w:val="22"/>
        </w:rPr>
        <w:t xml:space="preserve"> </w:t>
      </w:r>
      <w:r w:rsidR="006B3F05" w:rsidRPr="00A37937">
        <w:rPr>
          <w:rFonts w:asciiTheme="majorHAnsi" w:hAnsiTheme="majorHAnsi" w:cstheme="majorHAnsi"/>
          <w:bCs/>
          <w:color w:val="000000"/>
          <w:sz w:val="22"/>
          <w:szCs w:val="22"/>
        </w:rPr>
        <w:t>Carrie Mahlik</w:t>
      </w:r>
      <w:r w:rsidRPr="00A37937">
        <w:rPr>
          <w:rFonts w:asciiTheme="majorHAnsi" w:hAnsiTheme="majorHAnsi" w:cstheme="majorHAnsi"/>
          <w:bCs/>
          <w:color w:val="000000"/>
          <w:sz w:val="22"/>
          <w:szCs w:val="22"/>
        </w:rPr>
        <w:t xml:space="preserve"> started the meeting </w:t>
      </w:r>
      <w:r w:rsidRPr="00A37937">
        <w:rPr>
          <w:rFonts w:asciiTheme="majorHAnsi" w:hAnsiTheme="majorHAnsi" w:cstheme="majorHAnsi"/>
          <w:bCs/>
          <w:color w:val="auto"/>
          <w:sz w:val="22"/>
          <w:szCs w:val="22"/>
        </w:rPr>
        <w:t xml:space="preserve">at </w:t>
      </w:r>
      <w:r w:rsidR="007F03FC" w:rsidRPr="00A37937">
        <w:rPr>
          <w:rFonts w:asciiTheme="majorHAnsi" w:hAnsiTheme="majorHAnsi" w:cstheme="majorHAnsi"/>
          <w:bCs/>
          <w:color w:val="auto"/>
          <w:sz w:val="22"/>
          <w:szCs w:val="22"/>
        </w:rPr>
        <w:t>6:01 p.m.</w:t>
      </w:r>
    </w:p>
    <w:p w14:paraId="23D83286" w14:textId="77777777" w:rsidR="00C07CCB" w:rsidRPr="00C07CCB" w:rsidRDefault="00C07CCB" w:rsidP="00C07CCB">
      <w:pPr>
        <w:spacing w:line="240" w:lineRule="auto"/>
        <w:rPr>
          <w:rFonts w:ascii="Times New Roman" w:eastAsia="Times New Roman" w:hAnsi="Times New Roman" w:cs="Times New Roman"/>
          <w:color w:val="auto"/>
          <w:sz w:val="24"/>
          <w:szCs w:val="24"/>
        </w:rPr>
      </w:pPr>
      <w:r w:rsidRPr="00C07CCB">
        <w:rPr>
          <w:rFonts w:ascii="Montserrat" w:eastAsia="Times New Roman" w:hAnsi="Montserrat" w:cs="Times New Roman"/>
          <w:color w:val="3A3B3D"/>
        </w:rPr>
        <w:t> </w:t>
      </w:r>
    </w:p>
    <w:p w14:paraId="121276D8" w14:textId="7F0F4A66" w:rsidR="006B3F05" w:rsidRPr="006B3F05" w:rsidRDefault="004D3D79" w:rsidP="006B3F05">
      <w:pPr>
        <w:pStyle w:val="NormalWeb"/>
        <w:rPr>
          <w:rFonts w:ascii="Montserrat" w:eastAsia="Montserrat" w:hAnsi="Montserrat" w:cs="Montserrat"/>
          <w:i/>
          <w:sz w:val="22"/>
          <w:szCs w:val="22"/>
        </w:rPr>
      </w:pPr>
      <w:r w:rsidRPr="004D3D79">
        <w:rPr>
          <w:rFonts w:asciiTheme="majorHAnsi" w:eastAsia="Times New Roman" w:hAnsiTheme="majorHAnsi" w:cs="Times New Roman"/>
          <w:b/>
          <w:bCs/>
          <w:color w:val="3A3B3D"/>
          <w:sz w:val="22"/>
          <w:szCs w:val="22"/>
        </w:rPr>
        <w:t>Opening Prayer:</w:t>
      </w:r>
      <w:r w:rsidRPr="00B22131">
        <w:rPr>
          <w:rFonts w:asciiTheme="majorHAnsi" w:eastAsia="Times New Roman" w:hAnsiTheme="majorHAnsi" w:cs="Times New Roman"/>
          <w:b/>
          <w:bCs/>
          <w:color w:val="3A3B3D"/>
          <w:sz w:val="22"/>
          <w:szCs w:val="22"/>
        </w:rPr>
        <w:t xml:space="preserve"> </w:t>
      </w:r>
      <w:r w:rsidR="007838F6">
        <w:rPr>
          <w:rFonts w:asciiTheme="majorHAnsi" w:eastAsia="Montserrat" w:hAnsiTheme="majorHAnsi" w:cs="Montserrat"/>
          <w:i/>
          <w:sz w:val="22"/>
          <w:szCs w:val="22"/>
        </w:rPr>
        <w:t>Lord, as we enter this meeting, we place ourselves before you, for you are filled with beauty and light and care deeply about us.  Help us to value and appreciate those we are gathered with, and as we work together, may your light enfold us, may your Spirit guide us, and may your grace abound in us.  We ask this through Christ our Lord.  Amen.</w:t>
      </w:r>
    </w:p>
    <w:p w14:paraId="7E601186" w14:textId="28A9B85C" w:rsidR="004D3D79" w:rsidRPr="006B3F05" w:rsidRDefault="004D3D79" w:rsidP="006B3F05">
      <w:pPr>
        <w:pStyle w:val="NormalWeb"/>
        <w:rPr>
          <w:rFonts w:asciiTheme="majorHAnsi" w:eastAsia="Times New Roman" w:hAnsiTheme="majorHAnsi" w:cs="Times New Roman"/>
          <w:b/>
          <w:bCs/>
          <w:color w:val="3A3B3D"/>
          <w:sz w:val="22"/>
          <w:szCs w:val="22"/>
        </w:rPr>
      </w:pPr>
      <w:r w:rsidRPr="006B3F05">
        <w:rPr>
          <w:rFonts w:asciiTheme="majorHAnsi" w:eastAsia="Times New Roman" w:hAnsiTheme="majorHAnsi" w:cs="Times New Roman"/>
          <w:b/>
          <w:bCs/>
          <w:color w:val="3A3B3D"/>
          <w:sz w:val="22"/>
          <w:szCs w:val="22"/>
        </w:rPr>
        <w:t> </w:t>
      </w:r>
    </w:p>
    <w:p w14:paraId="486D31A1" w14:textId="462586B9" w:rsidR="006B3F05" w:rsidRDefault="006B3F05"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Thanks</w:t>
      </w:r>
    </w:p>
    <w:p w14:paraId="0D1E3A44" w14:textId="1E7B0DAF" w:rsidR="00AF1750" w:rsidRDefault="00AF1750" w:rsidP="007838F6">
      <w:pPr>
        <w:pStyle w:val="NormalWeb"/>
        <w:numPr>
          <w:ilvl w:val="0"/>
          <w:numId w:val="33"/>
        </w:numPr>
        <w:ind w:left="1800"/>
        <w:rPr>
          <w:rFonts w:asciiTheme="majorHAnsi" w:eastAsia="Times New Roman" w:hAnsiTheme="majorHAnsi" w:cs="Times New Roman"/>
          <w:color w:val="3A3B3D"/>
          <w:sz w:val="22"/>
          <w:szCs w:val="22"/>
        </w:rPr>
      </w:pPr>
      <w:r w:rsidRPr="00AF1750">
        <w:rPr>
          <w:rFonts w:asciiTheme="majorHAnsi" w:eastAsia="Times New Roman" w:hAnsiTheme="majorHAnsi" w:cs="Times New Roman"/>
          <w:color w:val="3A3B3D"/>
          <w:sz w:val="22"/>
          <w:szCs w:val="22"/>
        </w:rPr>
        <w:t xml:space="preserve">Thanks to </w:t>
      </w:r>
      <w:r w:rsidR="001D0BC2">
        <w:rPr>
          <w:rFonts w:asciiTheme="majorHAnsi" w:eastAsia="Times New Roman" w:hAnsiTheme="majorHAnsi" w:cs="Times New Roman"/>
          <w:color w:val="3A3B3D"/>
          <w:sz w:val="22"/>
          <w:szCs w:val="22"/>
        </w:rPr>
        <w:t>Blaire Morois for her SAC commitment and service in light of her recent resignation</w:t>
      </w:r>
    </w:p>
    <w:p w14:paraId="3CE70C3E" w14:textId="041FA07D" w:rsidR="001D0BC2" w:rsidRDefault="001D0BC2" w:rsidP="007838F6">
      <w:pPr>
        <w:pStyle w:val="NormalWeb"/>
        <w:numPr>
          <w:ilvl w:val="0"/>
          <w:numId w:val="33"/>
        </w:numPr>
        <w:ind w:left="1800"/>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Thanks to Danielle who ran with the birthday gift idea to ensure that each child receives a special birthday treat</w:t>
      </w:r>
    </w:p>
    <w:p w14:paraId="1F4C6BEF" w14:textId="6575CE4E" w:rsidR="001D0BC2" w:rsidRPr="001D0BC2" w:rsidRDefault="001D0BC2" w:rsidP="001D0BC2">
      <w:pPr>
        <w:pStyle w:val="NormalWeb"/>
        <w:numPr>
          <w:ilvl w:val="0"/>
          <w:numId w:val="33"/>
        </w:numPr>
        <w:ind w:left="1800"/>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Thanks to Kerry K</w:t>
      </w:r>
      <w:r w:rsidR="00A37937">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for her lead on the volunteer tracking</w:t>
      </w:r>
    </w:p>
    <w:p w14:paraId="34112DAE" w14:textId="4425278E"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2023 Fundraiser Updates </w:t>
      </w:r>
      <w:r w:rsidR="006C0DD6">
        <w:rPr>
          <w:rFonts w:asciiTheme="majorHAnsi" w:eastAsia="Times New Roman" w:hAnsiTheme="majorHAnsi" w:cs="Times New Roman"/>
          <w:b/>
          <w:bCs/>
          <w:color w:val="3A3B3D"/>
          <w:sz w:val="22"/>
          <w:szCs w:val="22"/>
        </w:rPr>
        <w:t xml:space="preserve"> </w:t>
      </w:r>
    </w:p>
    <w:p w14:paraId="6C078072" w14:textId="30E6A821" w:rsidR="00AF1750" w:rsidRPr="00AD01FA" w:rsidRDefault="007838F6" w:rsidP="007838F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General updates</w:t>
      </w:r>
    </w:p>
    <w:p w14:paraId="0718E91F" w14:textId="4A54E15A" w:rsidR="00AD01FA" w:rsidRPr="00AD01FA" w:rsidRDefault="00AD01FA" w:rsidP="00AD01FA">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116 tickets have been sold to date</w:t>
      </w:r>
    </w:p>
    <w:p w14:paraId="19D9355B" w14:textId="2AB0EE7F" w:rsidR="007838F6" w:rsidRPr="009C3F9F" w:rsidRDefault="007838F6" w:rsidP="007838F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Volunteer needs</w:t>
      </w:r>
    </w:p>
    <w:p w14:paraId="6C41476F" w14:textId="2F04045D" w:rsidR="009C3F9F" w:rsidRPr="009C3F9F" w:rsidRDefault="009C3F9F" w:rsidP="009C3F9F">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Three of five food tables have been filled; discussion ensued regarding</w:t>
      </w:r>
      <w:r w:rsidR="00022F1D">
        <w:rPr>
          <w:rFonts w:asciiTheme="majorHAnsi" w:eastAsia="Times New Roman" w:hAnsiTheme="majorHAnsi" w:cs="Times New Roman"/>
          <w:color w:val="3A3B3D"/>
          <w:sz w:val="22"/>
          <w:szCs w:val="22"/>
        </w:rPr>
        <w:t xml:space="preserve"> what the food table commitment entails</w:t>
      </w:r>
      <w:r w:rsidR="00A37937">
        <w:rPr>
          <w:rFonts w:asciiTheme="majorHAnsi" w:eastAsia="Times New Roman" w:hAnsiTheme="majorHAnsi" w:cs="Times New Roman"/>
          <w:color w:val="3A3B3D"/>
          <w:sz w:val="22"/>
          <w:szCs w:val="22"/>
        </w:rPr>
        <w:t xml:space="preserve"> and whether SAC should cover some of the financial commitment for the food tables; Fundraiser co-chairs to further evaluate costs and needs</w:t>
      </w:r>
      <w:r w:rsidR="00022F1D">
        <w:rPr>
          <w:rFonts w:asciiTheme="majorHAnsi" w:eastAsia="Times New Roman" w:hAnsiTheme="majorHAnsi" w:cs="Times New Roman"/>
          <w:color w:val="3A3B3D"/>
          <w:sz w:val="22"/>
          <w:szCs w:val="22"/>
        </w:rPr>
        <w:t xml:space="preserve">; a call out for the food tables volunteers has been included in the newsletter, and Heather will continue identify fundraiser volunteer needs in the newsletter in the coming weeks </w:t>
      </w:r>
    </w:p>
    <w:p w14:paraId="26D8F37F" w14:textId="0E8011E1" w:rsidR="009C3F9F" w:rsidRPr="009C3F9F" w:rsidRDefault="009C3F9F" w:rsidP="009C3F9F">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lastRenderedPageBreak/>
        <w:t>A proposal was made that SAC cover all disposable tableware for the auction; Danielle estimated the total cost would be $100</w:t>
      </w:r>
    </w:p>
    <w:p w14:paraId="7F4FAC3B" w14:textId="5901D0B8" w:rsidR="009C3F9F" w:rsidRPr="007838F6" w:rsidRDefault="009C3F9F" w:rsidP="009C3F9F">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Danielle is spearheading the decorations for the auction and is proposed that SAC approve a decorations budget </w:t>
      </w:r>
    </w:p>
    <w:p w14:paraId="34318ED5" w14:textId="439549DE" w:rsidR="009C3F9F" w:rsidRPr="00A37937" w:rsidRDefault="00BA1DDC" w:rsidP="009C3F9F">
      <w:pPr>
        <w:pStyle w:val="NormalWeb"/>
        <w:numPr>
          <w:ilvl w:val="2"/>
          <w:numId w:val="30"/>
        </w:numPr>
        <w:rPr>
          <w:rFonts w:asciiTheme="majorHAnsi" w:eastAsia="Times New Roman" w:hAnsiTheme="majorHAnsi" w:cs="Times New Roman"/>
          <w:color w:val="3A3B3D"/>
          <w:sz w:val="22"/>
          <w:szCs w:val="22"/>
        </w:rPr>
      </w:pPr>
      <w:r w:rsidRPr="00A37937">
        <w:rPr>
          <w:rFonts w:asciiTheme="majorHAnsi" w:eastAsia="Times New Roman" w:hAnsiTheme="majorHAnsi" w:cs="Times New Roman"/>
          <w:color w:val="3A3B3D"/>
          <w:sz w:val="22"/>
          <w:szCs w:val="22"/>
        </w:rPr>
        <w:t xml:space="preserve">Bridget </w:t>
      </w:r>
      <w:r w:rsidR="00A37937">
        <w:rPr>
          <w:rFonts w:asciiTheme="majorHAnsi" w:eastAsia="Times New Roman" w:hAnsiTheme="majorHAnsi" w:cs="Times New Roman"/>
          <w:color w:val="3A3B3D"/>
          <w:sz w:val="22"/>
          <w:szCs w:val="22"/>
        </w:rPr>
        <w:t xml:space="preserve">E. </w:t>
      </w:r>
      <w:r w:rsidRPr="00A37937">
        <w:rPr>
          <w:rFonts w:asciiTheme="majorHAnsi" w:eastAsia="Times New Roman" w:hAnsiTheme="majorHAnsi" w:cs="Times New Roman"/>
          <w:color w:val="3A3B3D"/>
          <w:sz w:val="22"/>
          <w:szCs w:val="22"/>
        </w:rPr>
        <w:t>made a motion to approve a budget of $1,000 for a decorations budget (to include disposable tableware); Justin Dart seconded; motion carries</w:t>
      </w:r>
    </w:p>
    <w:p w14:paraId="631C598C" w14:textId="6D4E7FA7" w:rsidR="007838F6" w:rsidRPr="007838F6" w:rsidRDefault="007838F6" w:rsidP="007838F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Brainstorm potential “understudies” to assume chair roles in 2024</w:t>
      </w:r>
      <w:r w:rsidR="00A37937">
        <w:rPr>
          <w:rFonts w:asciiTheme="majorHAnsi" w:eastAsia="Times New Roman" w:hAnsiTheme="majorHAnsi" w:cs="Times New Roman"/>
          <w:color w:val="3A3B3D"/>
          <w:sz w:val="22"/>
          <w:szCs w:val="22"/>
        </w:rPr>
        <w:t>; Carrie M. circulated paper and all SAC members were asked to write down potential ideas and nominees.  Bridget E. reminded SAC members that fundraising ultimately falls on SAC so if no understudies are identified and no one is willing to take over, SAC will be responsible for all fundraising efforts.</w:t>
      </w:r>
    </w:p>
    <w:p w14:paraId="1E14D9E6" w14:textId="645415F1" w:rsidR="007838F6" w:rsidRPr="0073706A" w:rsidRDefault="007838F6" w:rsidP="007838F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Employer sponsorship – </w:t>
      </w:r>
      <w:r>
        <w:rPr>
          <w:rFonts w:asciiTheme="majorHAnsi" w:eastAsia="Times New Roman" w:hAnsiTheme="majorHAnsi" w:cs="Times New Roman"/>
          <w:i/>
          <w:iCs/>
          <w:color w:val="3A3B3D"/>
          <w:sz w:val="22"/>
          <w:szCs w:val="22"/>
        </w:rPr>
        <w:t>Bridget and Steve</w:t>
      </w:r>
    </w:p>
    <w:p w14:paraId="229AAB5B" w14:textId="2AAD309A" w:rsidR="0073706A" w:rsidRPr="0073706A" w:rsidRDefault="0073706A" w:rsidP="0073706A">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$23,000 in corporate sponsors have been received to date </w:t>
      </w:r>
    </w:p>
    <w:p w14:paraId="7832F7D2" w14:textId="73E06B79" w:rsidR="0073706A" w:rsidRPr="00A37937" w:rsidRDefault="0073706A" w:rsidP="0073706A">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All SAC members were asked to keep their employers in </w:t>
      </w:r>
      <w:r w:rsidR="00A37937">
        <w:rPr>
          <w:rFonts w:asciiTheme="majorHAnsi" w:eastAsia="Times New Roman" w:hAnsiTheme="majorHAnsi" w:cs="Times New Roman"/>
          <w:color w:val="3A3B3D"/>
          <w:sz w:val="22"/>
          <w:szCs w:val="22"/>
        </w:rPr>
        <w:t>mind for corporate sponsorships and basket donations; some employers may offer matching gifts too</w:t>
      </w:r>
    </w:p>
    <w:p w14:paraId="14144E79" w14:textId="4C395DF9" w:rsidR="00A37937" w:rsidRPr="00622585" w:rsidRDefault="00A37937" w:rsidP="0073706A">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Corporate sponsor co-chairs will coordinate follow-ups with businesses that received solicitations in the near future</w:t>
      </w:r>
    </w:p>
    <w:p w14:paraId="12123C16" w14:textId="3421E22F"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Open Forum</w:t>
      </w:r>
    </w:p>
    <w:p w14:paraId="71F367E8" w14:textId="61B2A0CA" w:rsidR="00AF1750" w:rsidRPr="00A37937" w:rsidRDefault="0073706A" w:rsidP="007838F6">
      <w:pPr>
        <w:pStyle w:val="NormalWeb"/>
        <w:numPr>
          <w:ilvl w:val="1"/>
          <w:numId w:val="30"/>
        </w:numPr>
        <w:rPr>
          <w:rFonts w:asciiTheme="majorHAnsi" w:eastAsia="Times New Roman" w:hAnsiTheme="majorHAnsi" w:cs="Times New Roman"/>
          <w:b/>
          <w:bCs/>
          <w:color w:val="3A3B3D"/>
          <w:sz w:val="22"/>
          <w:szCs w:val="22"/>
        </w:rPr>
      </w:pPr>
      <w:r w:rsidRPr="00A37937">
        <w:rPr>
          <w:rFonts w:asciiTheme="majorHAnsi" w:eastAsia="Times New Roman" w:hAnsiTheme="majorHAnsi" w:cs="Times New Roman"/>
          <w:color w:val="3A3B3D"/>
          <w:sz w:val="22"/>
          <w:szCs w:val="22"/>
        </w:rPr>
        <w:t>Kerry K</w:t>
      </w:r>
      <w:r w:rsidR="00A37937">
        <w:rPr>
          <w:rFonts w:asciiTheme="majorHAnsi" w:eastAsia="Times New Roman" w:hAnsiTheme="majorHAnsi" w:cs="Times New Roman"/>
          <w:color w:val="3A3B3D"/>
          <w:sz w:val="22"/>
          <w:szCs w:val="22"/>
        </w:rPr>
        <w:t>.</w:t>
      </w:r>
      <w:r w:rsidRPr="00A37937">
        <w:rPr>
          <w:rFonts w:asciiTheme="majorHAnsi" w:eastAsia="Times New Roman" w:hAnsiTheme="majorHAnsi" w:cs="Times New Roman"/>
          <w:color w:val="3A3B3D"/>
          <w:sz w:val="22"/>
          <w:szCs w:val="22"/>
        </w:rPr>
        <w:t xml:space="preserve"> heard that there was a police officer on campus last week and that some parents were concerned that parents weren’t notified</w:t>
      </w:r>
      <w:r w:rsidR="00A37937">
        <w:rPr>
          <w:rFonts w:asciiTheme="majorHAnsi" w:eastAsia="Times New Roman" w:hAnsiTheme="majorHAnsi" w:cs="Times New Roman"/>
          <w:color w:val="3A3B3D"/>
          <w:sz w:val="22"/>
          <w:szCs w:val="22"/>
        </w:rPr>
        <w:t xml:space="preserve"> of the police presence</w:t>
      </w:r>
      <w:r w:rsidRPr="00A37937">
        <w:rPr>
          <w:rFonts w:asciiTheme="majorHAnsi" w:eastAsia="Times New Roman" w:hAnsiTheme="majorHAnsi" w:cs="Times New Roman"/>
          <w:color w:val="3A3B3D"/>
          <w:sz w:val="22"/>
          <w:szCs w:val="22"/>
        </w:rPr>
        <w:t xml:space="preserve">; Kay shared that a police officer was called </w:t>
      </w:r>
      <w:r w:rsidR="00A37937">
        <w:rPr>
          <w:rFonts w:asciiTheme="majorHAnsi" w:eastAsia="Times New Roman" w:hAnsiTheme="majorHAnsi" w:cs="Times New Roman"/>
          <w:color w:val="3A3B3D"/>
          <w:sz w:val="22"/>
          <w:szCs w:val="22"/>
        </w:rPr>
        <w:t xml:space="preserve">after a strange man was in the garden/food plot area before school.  After the officer investigated, it was concluded that the man was simply looking for food and the officer didn’t believe that any further action or follow-up communication was needed. </w:t>
      </w:r>
    </w:p>
    <w:p w14:paraId="586EB1FF" w14:textId="48438BC3" w:rsidR="0073706A" w:rsidRPr="00A37937" w:rsidRDefault="0073706A" w:rsidP="007838F6">
      <w:pPr>
        <w:pStyle w:val="NormalWeb"/>
        <w:numPr>
          <w:ilvl w:val="1"/>
          <w:numId w:val="30"/>
        </w:numPr>
        <w:rPr>
          <w:rFonts w:asciiTheme="majorHAnsi" w:eastAsia="Times New Roman" w:hAnsiTheme="majorHAnsi" w:cs="Times New Roman"/>
          <w:b/>
          <w:bCs/>
          <w:color w:val="3A3B3D"/>
          <w:sz w:val="22"/>
          <w:szCs w:val="22"/>
        </w:rPr>
      </w:pPr>
      <w:r w:rsidRPr="00A37937">
        <w:rPr>
          <w:rFonts w:asciiTheme="majorHAnsi" w:eastAsia="Times New Roman" w:hAnsiTheme="majorHAnsi" w:cs="Times New Roman"/>
          <w:color w:val="3A3B3D"/>
          <w:sz w:val="22"/>
          <w:szCs w:val="22"/>
        </w:rPr>
        <w:t>Fr. Tom asked about people being on top of the roof in the middle of the night</w:t>
      </w:r>
      <w:r w:rsidR="00A37937">
        <w:rPr>
          <w:rFonts w:asciiTheme="majorHAnsi" w:eastAsia="Times New Roman" w:hAnsiTheme="majorHAnsi" w:cs="Times New Roman"/>
          <w:color w:val="3A3B3D"/>
          <w:sz w:val="22"/>
          <w:szCs w:val="22"/>
        </w:rPr>
        <w:t xml:space="preserve"> at the Res Campus</w:t>
      </w:r>
      <w:r w:rsidRPr="00A37937">
        <w:rPr>
          <w:rFonts w:asciiTheme="majorHAnsi" w:eastAsia="Times New Roman" w:hAnsiTheme="majorHAnsi" w:cs="Times New Roman"/>
          <w:color w:val="3A3B3D"/>
          <w:sz w:val="22"/>
          <w:szCs w:val="22"/>
        </w:rPr>
        <w:t>; Kay had just learned of this today</w:t>
      </w:r>
      <w:r w:rsidR="00A37937">
        <w:rPr>
          <w:rFonts w:asciiTheme="majorHAnsi" w:eastAsia="Times New Roman" w:hAnsiTheme="majorHAnsi" w:cs="Times New Roman"/>
          <w:color w:val="3A3B3D"/>
          <w:sz w:val="22"/>
          <w:szCs w:val="22"/>
        </w:rPr>
        <w:t xml:space="preserve"> and heard there may have been damage done</w:t>
      </w:r>
      <w:r w:rsidRPr="00A37937">
        <w:rPr>
          <w:rFonts w:asciiTheme="majorHAnsi" w:eastAsia="Times New Roman" w:hAnsiTheme="majorHAnsi" w:cs="Times New Roman"/>
          <w:color w:val="3A3B3D"/>
          <w:sz w:val="22"/>
          <w:szCs w:val="22"/>
        </w:rPr>
        <w:t>; Fr. Tom will follow-up with Paul</w:t>
      </w:r>
      <w:r w:rsidR="00A37937">
        <w:rPr>
          <w:rFonts w:asciiTheme="majorHAnsi" w:eastAsia="Times New Roman" w:hAnsiTheme="majorHAnsi" w:cs="Times New Roman"/>
          <w:color w:val="3A3B3D"/>
          <w:sz w:val="22"/>
          <w:szCs w:val="22"/>
        </w:rPr>
        <w:t xml:space="preserve"> at the Res Campus to learn more.</w:t>
      </w:r>
    </w:p>
    <w:p w14:paraId="6097E398" w14:textId="0B9F1741"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Approval </w:t>
      </w:r>
      <w:r w:rsidR="006B3F05">
        <w:rPr>
          <w:rFonts w:asciiTheme="majorHAnsi" w:eastAsia="Times New Roman" w:hAnsiTheme="majorHAnsi" w:cs="Times New Roman"/>
          <w:b/>
          <w:bCs/>
          <w:color w:val="3A3B3D"/>
          <w:sz w:val="22"/>
          <w:szCs w:val="22"/>
        </w:rPr>
        <w:t>Ju</w:t>
      </w:r>
      <w:r w:rsidR="007838F6">
        <w:rPr>
          <w:rFonts w:asciiTheme="majorHAnsi" w:eastAsia="Times New Roman" w:hAnsiTheme="majorHAnsi" w:cs="Times New Roman"/>
          <w:b/>
          <w:bCs/>
          <w:color w:val="3A3B3D"/>
          <w:sz w:val="22"/>
          <w:szCs w:val="22"/>
        </w:rPr>
        <w:t>ly</w:t>
      </w:r>
      <w:r w:rsidRPr="004D3D79">
        <w:rPr>
          <w:rFonts w:asciiTheme="majorHAnsi" w:eastAsia="Times New Roman" w:hAnsiTheme="majorHAnsi" w:cs="Times New Roman"/>
          <w:b/>
          <w:bCs/>
          <w:color w:val="3A3B3D"/>
          <w:sz w:val="22"/>
          <w:szCs w:val="22"/>
        </w:rPr>
        <w:t xml:space="preserve"> Minutes</w:t>
      </w:r>
      <w:r w:rsidR="000B4305">
        <w:rPr>
          <w:rFonts w:asciiTheme="majorHAnsi" w:eastAsia="Times New Roman" w:hAnsiTheme="majorHAnsi" w:cs="Times New Roman"/>
          <w:b/>
          <w:bCs/>
          <w:color w:val="3A3B3D"/>
          <w:sz w:val="22"/>
          <w:szCs w:val="22"/>
        </w:rPr>
        <w:t xml:space="preserve"> – Bridget E.</w:t>
      </w:r>
    </w:p>
    <w:p w14:paraId="7479F6E7" w14:textId="64024C8F" w:rsidR="00386C7B" w:rsidRPr="004D3D79" w:rsidRDefault="006B3F05" w:rsidP="00386C7B">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Ju</w:t>
      </w:r>
      <w:r w:rsidR="007838F6">
        <w:rPr>
          <w:rFonts w:asciiTheme="majorHAnsi" w:eastAsia="Times New Roman" w:hAnsiTheme="majorHAnsi" w:cs="Times New Roman"/>
          <w:color w:val="3A3B3D"/>
          <w:sz w:val="22"/>
          <w:szCs w:val="22"/>
        </w:rPr>
        <w:t>ly</w:t>
      </w:r>
      <w:r>
        <w:rPr>
          <w:rFonts w:asciiTheme="majorHAnsi" w:eastAsia="Times New Roman" w:hAnsiTheme="majorHAnsi" w:cs="Times New Roman"/>
          <w:color w:val="3A3B3D"/>
          <w:sz w:val="22"/>
          <w:szCs w:val="22"/>
        </w:rPr>
        <w:t xml:space="preserve"> </w:t>
      </w:r>
      <w:r w:rsidR="004D5A97">
        <w:rPr>
          <w:rFonts w:asciiTheme="majorHAnsi" w:eastAsia="Times New Roman" w:hAnsiTheme="majorHAnsi" w:cs="Times New Roman"/>
          <w:color w:val="3A3B3D"/>
          <w:sz w:val="22"/>
          <w:szCs w:val="22"/>
        </w:rPr>
        <w:t xml:space="preserve">Minutes – </w:t>
      </w:r>
      <w:r w:rsidR="00670771">
        <w:rPr>
          <w:rFonts w:asciiTheme="majorHAnsi" w:eastAsia="Times New Roman" w:hAnsiTheme="majorHAnsi" w:cs="Times New Roman"/>
          <w:color w:val="3A3B3D"/>
          <w:sz w:val="22"/>
          <w:szCs w:val="22"/>
        </w:rPr>
        <w:t>motion to approve: Matt D.</w:t>
      </w:r>
      <w:r w:rsidR="008021E4">
        <w:rPr>
          <w:rFonts w:asciiTheme="majorHAnsi" w:eastAsia="Times New Roman" w:hAnsiTheme="majorHAnsi" w:cs="Times New Roman"/>
          <w:color w:val="3A3B3D"/>
          <w:sz w:val="22"/>
          <w:szCs w:val="22"/>
        </w:rPr>
        <w:t xml:space="preserve">; second </w:t>
      </w:r>
      <w:r w:rsidR="009E5979">
        <w:rPr>
          <w:rFonts w:asciiTheme="majorHAnsi" w:eastAsia="Times New Roman" w:hAnsiTheme="majorHAnsi" w:cs="Times New Roman"/>
          <w:color w:val="3A3B3D"/>
          <w:sz w:val="22"/>
          <w:szCs w:val="22"/>
        </w:rPr>
        <w:t>Kerry K.</w:t>
      </w:r>
      <w:r w:rsidR="008021E4">
        <w:rPr>
          <w:rFonts w:asciiTheme="majorHAnsi" w:eastAsia="Times New Roman" w:hAnsiTheme="majorHAnsi" w:cs="Times New Roman"/>
          <w:color w:val="3A3B3D"/>
          <w:sz w:val="22"/>
          <w:szCs w:val="22"/>
        </w:rPr>
        <w:t>; motion carries</w:t>
      </w:r>
    </w:p>
    <w:p w14:paraId="3E0322A0" w14:textId="5F427330"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Principal’s Report </w:t>
      </w:r>
      <w:r w:rsidR="00386C7B">
        <w:rPr>
          <w:rFonts w:asciiTheme="majorHAnsi" w:eastAsia="Times New Roman" w:hAnsiTheme="majorHAnsi" w:cs="Times New Roman"/>
          <w:b/>
          <w:bCs/>
          <w:color w:val="3A3B3D"/>
          <w:sz w:val="22"/>
          <w:szCs w:val="22"/>
        </w:rPr>
        <w:t>–</w:t>
      </w:r>
      <w:r w:rsidRPr="004D3D79">
        <w:rPr>
          <w:rFonts w:asciiTheme="majorHAnsi" w:eastAsia="Times New Roman" w:hAnsiTheme="majorHAnsi" w:cs="Times New Roman"/>
          <w:b/>
          <w:bCs/>
          <w:color w:val="3A3B3D"/>
          <w:sz w:val="22"/>
          <w:szCs w:val="22"/>
        </w:rPr>
        <w:t xml:space="preserve"> Kay</w:t>
      </w:r>
      <w:r w:rsidR="000B4305">
        <w:rPr>
          <w:rFonts w:asciiTheme="majorHAnsi" w:eastAsia="Times New Roman" w:hAnsiTheme="majorHAnsi" w:cs="Times New Roman"/>
          <w:b/>
          <w:bCs/>
          <w:color w:val="3A3B3D"/>
          <w:sz w:val="22"/>
          <w:szCs w:val="22"/>
        </w:rPr>
        <w:t xml:space="preserve"> F. </w:t>
      </w:r>
    </w:p>
    <w:p w14:paraId="08743225" w14:textId="110ACA7B" w:rsidR="00CD1C93" w:rsidRPr="0073706A" w:rsidRDefault="007838F6" w:rsidP="00BD441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Extracurricular activities update</w:t>
      </w:r>
    </w:p>
    <w:p w14:paraId="77B5DD2A" w14:textId="4A554ABF" w:rsidR="0073706A" w:rsidRPr="006242A4" w:rsidRDefault="00AD7FA2" w:rsidP="0073706A">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RLS program has identified a couple of students that would be available in the fall to facilitate a few </w:t>
      </w:r>
      <w:r w:rsidR="003F1C5A">
        <w:rPr>
          <w:rFonts w:asciiTheme="majorHAnsi" w:eastAsia="Times New Roman" w:hAnsiTheme="majorHAnsi" w:cs="Times New Roman"/>
          <w:color w:val="3A3B3D"/>
          <w:sz w:val="22"/>
          <w:szCs w:val="22"/>
        </w:rPr>
        <w:t xml:space="preserve">structured extracurricular </w:t>
      </w:r>
      <w:r>
        <w:rPr>
          <w:rFonts w:asciiTheme="majorHAnsi" w:eastAsia="Times New Roman" w:hAnsiTheme="majorHAnsi" w:cs="Times New Roman"/>
          <w:color w:val="3A3B3D"/>
          <w:sz w:val="22"/>
          <w:szCs w:val="22"/>
        </w:rPr>
        <w:t>programs</w:t>
      </w:r>
    </w:p>
    <w:p w14:paraId="1E450B66" w14:textId="1E7DA49A" w:rsidR="006242A4" w:rsidRPr="006242A4" w:rsidRDefault="006242A4" w:rsidP="0073706A">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Another program option would be facilitating a virtual chess club with a virtual instructor; no teachers expressed an interest, so Kay will open it up to school families to see if anyone is interested in facilitating </w:t>
      </w:r>
    </w:p>
    <w:p w14:paraId="5A5F365B" w14:textId="6A2F11F0" w:rsidR="006242A4" w:rsidRPr="006242A4" w:rsidRDefault="006242A4" w:rsidP="0073706A">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lastRenderedPageBreak/>
        <w:t xml:space="preserve">Other ideas include an </w:t>
      </w:r>
      <w:r w:rsidR="003F1C5A">
        <w:rPr>
          <w:rFonts w:asciiTheme="majorHAnsi" w:eastAsia="Times New Roman" w:hAnsiTheme="majorHAnsi" w:cs="Times New Roman"/>
          <w:color w:val="3A3B3D"/>
          <w:sz w:val="22"/>
          <w:szCs w:val="22"/>
        </w:rPr>
        <w:t>after-school</w:t>
      </w:r>
      <w:r>
        <w:rPr>
          <w:rFonts w:asciiTheme="majorHAnsi" w:eastAsia="Times New Roman" w:hAnsiTheme="majorHAnsi" w:cs="Times New Roman"/>
          <w:color w:val="3A3B3D"/>
          <w:sz w:val="22"/>
          <w:szCs w:val="22"/>
        </w:rPr>
        <w:t xml:space="preserve"> club that would come in twice a month with rotating presenters/facilitators (Gnome Games, Wisconsin Dairy Council, German Club – SNC)</w:t>
      </w:r>
    </w:p>
    <w:p w14:paraId="67874909" w14:textId="01D47C0D" w:rsidR="006242A4" w:rsidRPr="007838F6" w:rsidRDefault="003F1C5A" w:rsidP="0073706A">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Kay will continue to weigh options; the</w:t>
      </w:r>
      <w:r w:rsidR="006242A4">
        <w:rPr>
          <w:rFonts w:asciiTheme="majorHAnsi" w:eastAsia="Times New Roman" w:hAnsiTheme="majorHAnsi" w:cs="Times New Roman"/>
          <w:color w:val="3A3B3D"/>
          <w:sz w:val="22"/>
          <w:szCs w:val="22"/>
        </w:rPr>
        <w:t xml:space="preserve"> goal is </w:t>
      </w:r>
      <w:r>
        <w:rPr>
          <w:rFonts w:asciiTheme="majorHAnsi" w:eastAsia="Times New Roman" w:hAnsiTheme="majorHAnsi" w:cs="Times New Roman"/>
          <w:color w:val="3A3B3D"/>
          <w:sz w:val="22"/>
          <w:szCs w:val="22"/>
        </w:rPr>
        <w:t xml:space="preserve">for the </w:t>
      </w:r>
      <w:r w:rsidR="006242A4">
        <w:rPr>
          <w:rFonts w:asciiTheme="majorHAnsi" w:eastAsia="Times New Roman" w:hAnsiTheme="majorHAnsi" w:cs="Times New Roman"/>
          <w:color w:val="3A3B3D"/>
          <w:sz w:val="22"/>
          <w:szCs w:val="22"/>
        </w:rPr>
        <w:t>first session to start in October</w:t>
      </w:r>
    </w:p>
    <w:p w14:paraId="2381A523" w14:textId="4B78A0C2" w:rsidR="007838F6" w:rsidRPr="006242A4" w:rsidRDefault="007838F6" w:rsidP="00BD441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Virtus Training required annual refresher</w:t>
      </w:r>
    </w:p>
    <w:p w14:paraId="10F69137" w14:textId="33AAED1C" w:rsidR="006242A4" w:rsidRPr="00906E58" w:rsidRDefault="00906E58" w:rsidP="006242A4">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In January 2023, the Diocese transitioned to the VIRTUS platform for all initial and ongoing safe environment training.  Included in this transition is annual recertification training, called A Plan to Protect God’s Children 4.0 Recertification Online Training, required for all employees and all active volunteers.</w:t>
      </w:r>
      <w:r w:rsidR="003F1C5A">
        <w:rPr>
          <w:rFonts w:asciiTheme="majorHAnsi" w:eastAsia="Times New Roman" w:hAnsiTheme="majorHAnsi" w:cs="Times New Roman"/>
          <w:color w:val="3A3B3D"/>
          <w:sz w:val="22"/>
          <w:szCs w:val="22"/>
        </w:rPr>
        <w:t xml:space="preserve">  Those who have previously been VIRTUS trained should receive an annual email with details on the recertification process.</w:t>
      </w:r>
    </w:p>
    <w:p w14:paraId="4F029F45" w14:textId="4558E6C8" w:rsidR="00906E58" w:rsidRPr="007838F6" w:rsidRDefault="00906E58" w:rsidP="006242A4">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Carrie Siebert and Mary Mueller are the</w:t>
      </w:r>
      <w:r w:rsidR="003F1C5A">
        <w:rPr>
          <w:rFonts w:asciiTheme="majorHAnsi" w:eastAsia="Times New Roman" w:hAnsiTheme="majorHAnsi" w:cs="Times New Roman"/>
          <w:color w:val="3A3B3D"/>
          <w:sz w:val="22"/>
          <w:szCs w:val="22"/>
        </w:rPr>
        <w:t xml:space="preserve"> FACS</w:t>
      </w:r>
      <w:r>
        <w:rPr>
          <w:rFonts w:asciiTheme="majorHAnsi" w:eastAsia="Times New Roman" w:hAnsiTheme="majorHAnsi" w:cs="Times New Roman"/>
          <w:color w:val="3A3B3D"/>
          <w:sz w:val="22"/>
          <w:szCs w:val="22"/>
        </w:rPr>
        <w:t xml:space="preserve"> facility coordinators and are working with teachers to request that all volunteers for field trips, chaperones, etc. are identified two weeks before the event so they can ensure all volunteers are properly trained </w:t>
      </w:r>
    </w:p>
    <w:p w14:paraId="63B83F82" w14:textId="708187B2" w:rsidR="007838F6" w:rsidRPr="00906E58" w:rsidRDefault="007838F6" w:rsidP="00BD441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Classroom syllabus distribution</w:t>
      </w:r>
    </w:p>
    <w:p w14:paraId="779CA3BA" w14:textId="724FAD22" w:rsidR="00906E58" w:rsidRPr="000E6956" w:rsidRDefault="00906E58" w:rsidP="00906E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All teachers will be sending out a communication on Monday, September 18 to parents with information pertaining to their class.  </w:t>
      </w:r>
    </w:p>
    <w:p w14:paraId="2A103AFA" w14:textId="0AA1A62F" w:rsidR="000E6956" w:rsidRPr="003F1C5A" w:rsidRDefault="003F1C5A" w:rsidP="00906E58">
      <w:pPr>
        <w:pStyle w:val="NormalWeb"/>
        <w:numPr>
          <w:ilvl w:val="2"/>
          <w:numId w:val="30"/>
        </w:numPr>
        <w:rPr>
          <w:rFonts w:asciiTheme="majorHAnsi" w:eastAsia="Times New Roman" w:hAnsiTheme="majorHAnsi" w:cs="Times New Roman"/>
          <w:color w:val="3A3B3D"/>
          <w:sz w:val="22"/>
          <w:szCs w:val="22"/>
        </w:rPr>
      </w:pPr>
      <w:r w:rsidRPr="003F1C5A">
        <w:rPr>
          <w:rFonts w:asciiTheme="majorHAnsi" w:eastAsia="Times New Roman" w:hAnsiTheme="majorHAnsi" w:cs="Times New Roman"/>
          <w:color w:val="3A3B3D"/>
          <w:sz w:val="22"/>
          <w:szCs w:val="22"/>
        </w:rPr>
        <w:t>An inquiry was made regarding the new water bottles at the Res Campus; Kay shared that there were problems with students bringing in energy drinks, coffee, etc. in their water bottles previously, so the new school issued clear bottles are intended to aid in the enforcement of the water only rules.  Each middle schooler received a water bottle for free.  Additional water bottles can be purchased for $5 each.</w:t>
      </w:r>
    </w:p>
    <w:p w14:paraId="0B527344" w14:textId="09872AE0" w:rsidR="007838F6" w:rsidRPr="00906E58" w:rsidRDefault="007838F6" w:rsidP="00BD441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Teachers’ lounge update</w:t>
      </w:r>
    </w:p>
    <w:p w14:paraId="44480075" w14:textId="52AA2D4D" w:rsidR="00906E58" w:rsidRPr="007838F6" w:rsidRDefault="00D84CCD" w:rsidP="00906E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Renovations</w:t>
      </w:r>
      <w:r w:rsidR="00906E58">
        <w:rPr>
          <w:rFonts w:asciiTheme="majorHAnsi" w:eastAsia="Times New Roman" w:hAnsiTheme="majorHAnsi" w:cs="Times New Roman"/>
          <w:color w:val="3A3B3D"/>
          <w:sz w:val="22"/>
          <w:szCs w:val="22"/>
        </w:rPr>
        <w:t xml:space="preserve"> are happening in four phases; first two phases are complete (walls painted and electrical and ceiling installed</w:t>
      </w:r>
      <w:r w:rsidR="005E24A6">
        <w:rPr>
          <w:rFonts w:asciiTheme="majorHAnsi" w:eastAsia="Times New Roman" w:hAnsiTheme="majorHAnsi" w:cs="Times New Roman"/>
          <w:color w:val="3A3B3D"/>
          <w:sz w:val="22"/>
          <w:szCs w:val="22"/>
        </w:rPr>
        <w:t>)</w:t>
      </w:r>
      <w:r w:rsidR="00906E58">
        <w:rPr>
          <w:rFonts w:asciiTheme="majorHAnsi" w:eastAsia="Times New Roman" w:hAnsiTheme="majorHAnsi" w:cs="Times New Roman"/>
          <w:color w:val="3A3B3D"/>
          <w:sz w:val="22"/>
          <w:szCs w:val="22"/>
        </w:rPr>
        <w:t>; last two phases are in process, and Kay expects the entire project to be complete by November</w:t>
      </w:r>
      <w:r w:rsidR="005E24A6">
        <w:rPr>
          <w:rFonts w:asciiTheme="majorHAnsi" w:eastAsia="Times New Roman" w:hAnsiTheme="majorHAnsi" w:cs="Times New Roman"/>
          <w:color w:val="3A3B3D"/>
          <w:sz w:val="22"/>
          <w:szCs w:val="22"/>
        </w:rPr>
        <w:t>.</w:t>
      </w:r>
      <w:r w:rsidR="00906E58">
        <w:rPr>
          <w:rFonts w:asciiTheme="majorHAnsi" w:eastAsia="Times New Roman" w:hAnsiTheme="majorHAnsi" w:cs="Times New Roman"/>
          <w:color w:val="3A3B3D"/>
          <w:sz w:val="22"/>
          <w:szCs w:val="22"/>
        </w:rPr>
        <w:t xml:space="preserve"> </w:t>
      </w:r>
    </w:p>
    <w:p w14:paraId="775546E9" w14:textId="50C06991" w:rsidR="007838F6" w:rsidRPr="00D84CCD" w:rsidRDefault="007838F6" w:rsidP="00BD441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New RES campus playground balls</w:t>
      </w:r>
    </w:p>
    <w:p w14:paraId="1F16B211" w14:textId="1EC1A351" w:rsidR="00D84CCD" w:rsidRPr="007838F6" w:rsidRDefault="00D84CCD" w:rsidP="00D84CCD">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Every grade level has an assortment of new balls.  Each class has a specific color so they need to be responsible for their care.</w:t>
      </w:r>
    </w:p>
    <w:p w14:paraId="650EC550" w14:textId="375A6AE8" w:rsidR="007838F6" w:rsidRPr="00D84CCD" w:rsidRDefault="007838F6" w:rsidP="00BD441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SAC teacher liaison </w:t>
      </w:r>
    </w:p>
    <w:p w14:paraId="0A5AE526" w14:textId="64E72604" w:rsidR="00D84CCD" w:rsidRPr="005E24A6" w:rsidRDefault="00D84CCD" w:rsidP="000E6956">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Will begin in October; Kay plans to ask two teachers to come at the beginning of the SAC meeting each month</w:t>
      </w:r>
    </w:p>
    <w:p w14:paraId="32256B7E" w14:textId="77777777" w:rsidR="005E24A6" w:rsidRDefault="005E24A6" w:rsidP="005E24A6">
      <w:pPr>
        <w:pStyle w:val="NormalWeb"/>
        <w:rPr>
          <w:rFonts w:asciiTheme="majorHAnsi" w:eastAsia="Times New Roman" w:hAnsiTheme="majorHAnsi" w:cs="Times New Roman"/>
          <w:color w:val="3A3B3D"/>
          <w:sz w:val="22"/>
          <w:szCs w:val="22"/>
        </w:rPr>
      </w:pPr>
    </w:p>
    <w:p w14:paraId="7BAB7A4C" w14:textId="77777777" w:rsidR="005E24A6" w:rsidRDefault="005E24A6" w:rsidP="005E24A6">
      <w:pPr>
        <w:pStyle w:val="NormalWeb"/>
        <w:rPr>
          <w:rFonts w:asciiTheme="majorHAnsi" w:eastAsia="Times New Roman" w:hAnsiTheme="majorHAnsi" w:cs="Times New Roman"/>
          <w:color w:val="3A3B3D"/>
          <w:sz w:val="22"/>
          <w:szCs w:val="22"/>
        </w:rPr>
      </w:pPr>
    </w:p>
    <w:p w14:paraId="47AB9E20" w14:textId="77777777" w:rsidR="005E24A6" w:rsidRPr="000E6956" w:rsidRDefault="005E24A6" w:rsidP="005E24A6">
      <w:pPr>
        <w:pStyle w:val="NormalWeb"/>
        <w:rPr>
          <w:rFonts w:asciiTheme="majorHAnsi" w:eastAsia="Times New Roman" w:hAnsiTheme="majorHAnsi" w:cs="Times New Roman"/>
          <w:b/>
          <w:bCs/>
          <w:color w:val="3A3B3D"/>
          <w:sz w:val="22"/>
          <w:szCs w:val="22"/>
        </w:rPr>
      </w:pPr>
    </w:p>
    <w:p w14:paraId="5DEC92D0" w14:textId="53F564E5" w:rsidR="00386C7B" w:rsidRDefault="006B3F05"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lastRenderedPageBreak/>
        <w:t xml:space="preserve">Financial </w:t>
      </w:r>
      <w:proofErr w:type="gramStart"/>
      <w:r>
        <w:rPr>
          <w:rFonts w:asciiTheme="majorHAnsi" w:eastAsia="Times New Roman" w:hAnsiTheme="majorHAnsi" w:cs="Times New Roman"/>
          <w:b/>
          <w:bCs/>
          <w:color w:val="3A3B3D"/>
          <w:sz w:val="22"/>
          <w:szCs w:val="22"/>
        </w:rPr>
        <w:t xml:space="preserve">report </w:t>
      </w:r>
      <w:r w:rsidR="004D3D79" w:rsidRPr="004D3D79">
        <w:rPr>
          <w:rFonts w:asciiTheme="majorHAnsi" w:eastAsia="Times New Roman" w:hAnsiTheme="majorHAnsi" w:cs="Times New Roman"/>
          <w:b/>
          <w:bCs/>
          <w:color w:val="3A3B3D"/>
          <w:sz w:val="22"/>
          <w:szCs w:val="22"/>
        </w:rPr>
        <w:t xml:space="preserve"> –</w:t>
      </w:r>
      <w:proofErr w:type="gramEnd"/>
      <w:r w:rsidR="004D3D79" w:rsidRPr="004D3D79">
        <w:rPr>
          <w:rFonts w:asciiTheme="majorHAnsi" w:eastAsia="Times New Roman" w:hAnsiTheme="majorHAnsi" w:cs="Times New Roman"/>
          <w:b/>
          <w:bCs/>
          <w:color w:val="3A3B3D"/>
          <w:sz w:val="22"/>
          <w:szCs w:val="22"/>
        </w:rPr>
        <w:t xml:space="preserve"> Steve</w:t>
      </w:r>
      <w:r w:rsidR="000B4305">
        <w:rPr>
          <w:rFonts w:asciiTheme="majorHAnsi" w:eastAsia="Times New Roman" w:hAnsiTheme="majorHAnsi" w:cs="Times New Roman"/>
          <w:b/>
          <w:bCs/>
          <w:color w:val="3A3B3D"/>
          <w:sz w:val="22"/>
          <w:szCs w:val="22"/>
        </w:rPr>
        <w:t xml:space="preserve"> F. </w:t>
      </w:r>
    </w:p>
    <w:p w14:paraId="29E494EF" w14:textId="12953014" w:rsidR="00B701F2" w:rsidRDefault="00A50F2F" w:rsidP="00A50F2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General updates</w:t>
      </w:r>
    </w:p>
    <w:p w14:paraId="14C4D6A4" w14:textId="37915971" w:rsidR="000E6956" w:rsidRDefault="000E6956" w:rsidP="000E6956">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GRACE is going through audits, so there is effectively a blackout with financial reporting.  June 2023 numbers have been released today, so Steve will update and circulate soon.</w:t>
      </w:r>
    </w:p>
    <w:p w14:paraId="5131B54E" w14:textId="50B13FF1" w:rsidR="00A50F2F" w:rsidRDefault="00A50F2F" w:rsidP="00A50F2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2022/2023 SCRIP invoice collection progress</w:t>
      </w:r>
    </w:p>
    <w:p w14:paraId="78CEB355" w14:textId="431E64EA" w:rsidR="008233F0" w:rsidRDefault="000E6956" w:rsidP="008233F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There is a little over $3,000 outstanding for current families; Steve noted that we are budgeting on outdated lists – many families have moved on</w:t>
      </w:r>
      <w:r w:rsidR="008233F0">
        <w:rPr>
          <w:rFonts w:asciiTheme="majorHAnsi" w:eastAsia="Times New Roman" w:hAnsiTheme="majorHAnsi" w:cs="Times New Roman"/>
          <w:color w:val="3A3B3D"/>
          <w:sz w:val="22"/>
          <w:szCs w:val="22"/>
        </w:rPr>
        <w:t>; we should keep this in mind for future budgeting</w:t>
      </w:r>
      <w:r w:rsidR="005E24A6">
        <w:rPr>
          <w:rFonts w:asciiTheme="majorHAnsi" w:eastAsia="Times New Roman" w:hAnsiTheme="majorHAnsi" w:cs="Times New Roman"/>
          <w:color w:val="3A3B3D"/>
          <w:sz w:val="22"/>
          <w:szCs w:val="22"/>
        </w:rPr>
        <w:t xml:space="preserve"> of any SCRIP requirement.</w:t>
      </w:r>
    </w:p>
    <w:p w14:paraId="04E3CD66" w14:textId="5971A070" w:rsidR="008233F0" w:rsidRPr="008233F0" w:rsidRDefault="008233F0" w:rsidP="008233F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Discussion ensued regarding strategies for </w:t>
      </w:r>
      <w:r w:rsidR="0064420B">
        <w:rPr>
          <w:rFonts w:asciiTheme="majorHAnsi" w:eastAsia="Times New Roman" w:hAnsiTheme="majorHAnsi" w:cs="Times New Roman"/>
          <w:color w:val="3A3B3D"/>
          <w:sz w:val="22"/>
          <w:szCs w:val="22"/>
        </w:rPr>
        <w:t>collecting outstanding balance and level of persistence with collection efforts; Kay will follow-up with each of these families one more time via phone call and will offer them the option to pay the outstanding balance in installments</w:t>
      </w:r>
      <w:r w:rsidR="005E24A6">
        <w:rPr>
          <w:rFonts w:asciiTheme="majorHAnsi" w:eastAsia="Times New Roman" w:hAnsiTheme="majorHAnsi" w:cs="Times New Roman"/>
          <w:color w:val="3A3B3D"/>
          <w:sz w:val="22"/>
          <w:szCs w:val="22"/>
        </w:rPr>
        <w:t>.</w:t>
      </w:r>
    </w:p>
    <w:p w14:paraId="156918B4" w14:textId="7B3D3719" w:rsidR="004D3D79" w:rsidRDefault="00A50F2F" w:rsidP="005F185E">
      <w:pPr>
        <w:pStyle w:val="NormalWeb"/>
        <w:numPr>
          <w:ilvl w:val="1"/>
          <w:numId w:val="30"/>
        </w:numPr>
        <w:rPr>
          <w:rFonts w:asciiTheme="majorHAnsi" w:eastAsia="Times New Roman" w:hAnsiTheme="majorHAnsi" w:cs="Times New Roman"/>
          <w:b/>
          <w:bCs/>
          <w:color w:val="3A3B3D"/>
          <w:sz w:val="22"/>
          <w:szCs w:val="22"/>
        </w:rPr>
      </w:pPr>
      <w:r w:rsidRPr="00A50F2F">
        <w:rPr>
          <w:rFonts w:asciiTheme="majorHAnsi" w:eastAsia="Times New Roman" w:hAnsiTheme="majorHAnsi" w:cs="Times New Roman"/>
          <w:color w:val="3A3B3D"/>
          <w:sz w:val="22"/>
          <w:szCs w:val="22"/>
        </w:rPr>
        <w:t>Shuttle bus reimbursement and SCRIP credit status</w:t>
      </w:r>
      <w:r w:rsidR="004D3D79" w:rsidRPr="00A50F2F">
        <w:rPr>
          <w:rFonts w:asciiTheme="majorHAnsi" w:eastAsia="Times New Roman" w:hAnsiTheme="majorHAnsi" w:cs="Times New Roman"/>
          <w:b/>
          <w:bCs/>
          <w:color w:val="3A3B3D"/>
          <w:sz w:val="22"/>
          <w:szCs w:val="22"/>
        </w:rPr>
        <w:t> </w:t>
      </w:r>
    </w:p>
    <w:p w14:paraId="33D7CD31" w14:textId="5BF2A541" w:rsidR="001A0DA9" w:rsidRPr="005E24A6" w:rsidRDefault="005E24A6" w:rsidP="001A0DA9">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The total cost of busing between campuses is $200 per student, and families pay that sum up front to Green Bay Area Public Schools.  SAC reimburses each family half, or $100, of that amount.  SAC’s responsibility for shuttle bus reimbursement is </w:t>
      </w:r>
      <w:r w:rsidRPr="005E24A6">
        <w:rPr>
          <w:rFonts w:asciiTheme="majorHAnsi" w:eastAsia="Times New Roman" w:hAnsiTheme="majorHAnsi" w:cs="Times New Roman"/>
          <w:color w:val="3A3B3D"/>
          <w:sz w:val="22"/>
          <w:szCs w:val="22"/>
        </w:rPr>
        <w:t>$1100</w:t>
      </w:r>
      <w:r>
        <w:rPr>
          <w:rFonts w:asciiTheme="majorHAnsi" w:eastAsia="Times New Roman" w:hAnsiTheme="majorHAnsi" w:cs="Times New Roman"/>
          <w:color w:val="3A3B3D"/>
          <w:sz w:val="22"/>
          <w:szCs w:val="22"/>
        </w:rPr>
        <w:t xml:space="preserve"> </w:t>
      </w:r>
      <w:r w:rsidRPr="005E24A6">
        <w:rPr>
          <w:rFonts w:asciiTheme="majorHAnsi" w:eastAsia="Times New Roman" w:hAnsiTheme="majorHAnsi" w:cs="Times New Roman"/>
          <w:color w:val="3A3B3D"/>
          <w:sz w:val="22"/>
          <w:szCs w:val="22"/>
        </w:rPr>
        <w:t xml:space="preserve">– Steve will be working with GRACE </w:t>
      </w:r>
      <w:r>
        <w:rPr>
          <w:rFonts w:asciiTheme="majorHAnsi" w:eastAsia="Times New Roman" w:hAnsiTheme="majorHAnsi" w:cs="Times New Roman"/>
          <w:color w:val="3A3B3D"/>
          <w:sz w:val="22"/>
          <w:szCs w:val="22"/>
        </w:rPr>
        <w:t xml:space="preserve">to have the refund checks issued to the respective families.  </w:t>
      </w:r>
    </w:p>
    <w:p w14:paraId="63175A90" w14:textId="371F0176" w:rsidR="001A0DA9" w:rsidRPr="005E24A6" w:rsidRDefault="005E24A6" w:rsidP="001A0DA9">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Some families with SCRIP tuition credits paid their tuition in full for the 2023-2024 school year, and the tuition credits were not reflected on the invoices.  As a result, these families are owed a refund.  </w:t>
      </w:r>
      <w:r w:rsidR="001A0DA9" w:rsidRPr="005E24A6">
        <w:rPr>
          <w:rFonts w:asciiTheme="majorHAnsi" w:eastAsia="Times New Roman" w:hAnsiTheme="majorHAnsi" w:cs="Times New Roman"/>
          <w:color w:val="3A3B3D"/>
          <w:sz w:val="22"/>
          <w:szCs w:val="22"/>
        </w:rPr>
        <w:t xml:space="preserve">GRACE is </w:t>
      </w:r>
      <w:r w:rsidR="005219DD">
        <w:rPr>
          <w:rFonts w:asciiTheme="majorHAnsi" w:eastAsia="Times New Roman" w:hAnsiTheme="majorHAnsi" w:cs="Times New Roman"/>
          <w:color w:val="3A3B3D"/>
          <w:sz w:val="22"/>
          <w:szCs w:val="22"/>
        </w:rPr>
        <w:t>now working on identifying</w:t>
      </w:r>
      <w:r w:rsidR="001A0DA9" w:rsidRPr="005E24A6">
        <w:rPr>
          <w:rFonts w:asciiTheme="majorHAnsi" w:eastAsia="Times New Roman" w:hAnsiTheme="majorHAnsi" w:cs="Times New Roman"/>
          <w:color w:val="3A3B3D"/>
          <w:sz w:val="22"/>
          <w:szCs w:val="22"/>
        </w:rPr>
        <w:t xml:space="preserve"> families that should receive a refund for Scrip tuition credits</w:t>
      </w:r>
      <w:r w:rsidR="0007348F" w:rsidRPr="005E24A6">
        <w:rPr>
          <w:rFonts w:asciiTheme="majorHAnsi" w:eastAsia="Times New Roman" w:hAnsiTheme="majorHAnsi" w:cs="Times New Roman"/>
          <w:color w:val="3A3B3D"/>
          <w:sz w:val="22"/>
          <w:szCs w:val="22"/>
        </w:rPr>
        <w:t>; those checks will be mailed to the respective families soon</w:t>
      </w:r>
      <w:r w:rsidR="005219DD">
        <w:rPr>
          <w:rFonts w:asciiTheme="majorHAnsi" w:eastAsia="Times New Roman" w:hAnsiTheme="majorHAnsi" w:cs="Times New Roman"/>
          <w:color w:val="3A3B3D"/>
          <w:sz w:val="22"/>
          <w:szCs w:val="22"/>
        </w:rPr>
        <w:t>.</w:t>
      </w:r>
    </w:p>
    <w:p w14:paraId="60345DBD" w14:textId="31228411" w:rsidR="00A50F2F" w:rsidRDefault="00A50F2F"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GRACE Updates</w:t>
      </w:r>
    </w:p>
    <w:p w14:paraId="430F6BDE" w14:textId="49A3A1F6" w:rsidR="00A50F2F" w:rsidRPr="0007348F" w:rsidRDefault="00A50F2F" w:rsidP="00A50F2F">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GRACE Annual Appeal Kickoff – volunteer speakers at weekend masses – </w:t>
      </w:r>
      <w:r>
        <w:rPr>
          <w:rFonts w:asciiTheme="majorHAnsi" w:eastAsia="Times New Roman" w:hAnsiTheme="majorHAnsi" w:cs="Times New Roman"/>
          <w:i/>
          <w:iCs/>
          <w:color w:val="3A3B3D"/>
          <w:sz w:val="22"/>
          <w:szCs w:val="22"/>
        </w:rPr>
        <w:t xml:space="preserve">Kay </w:t>
      </w:r>
    </w:p>
    <w:p w14:paraId="6FAF07B8" w14:textId="1032DA6D" w:rsidR="0007348F" w:rsidRPr="00A50F2F" w:rsidRDefault="0007348F" w:rsidP="0007348F">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Kay solicited volunteers to speak at Masses for the GRACE Annual Appeal on September 23</w:t>
      </w:r>
      <w:r w:rsidRPr="0007348F">
        <w:rPr>
          <w:rFonts w:asciiTheme="majorHAnsi" w:eastAsia="Times New Roman" w:hAnsiTheme="majorHAnsi" w:cs="Times New Roman"/>
          <w:color w:val="3A3B3D"/>
          <w:sz w:val="22"/>
          <w:szCs w:val="22"/>
          <w:vertAlign w:val="superscript"/>
        </w:rPr>
        <w:t>rd</w:t>
      </w:r>
      <w:r>
        <w:rPr>
          <w:rFonts w:asciiTheme="majorHAnsi" w:eastAsia="Times New Roman" w:hAnsiTheme="majorHAnsi" w:cs="Times New Roman"/>
          <w:color w:val="3A3B3D"/>
          <w:sz w:val="22"/>
          <w:szCs w:val="22"/>
        </w:rPr>
        <w:t xml:space="preserve"> and 24</w:t>
      </w:r>
      <w:r w:rsidRPr="0007348F">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w:t>
      </w:r>
    </w:p>
    <w:p w14:paraId="1DD24DD7" w14:textId="010B8D98" w:rsidR="00A50F2F" w:rsidRPr="0007348F" w:rsidRDefault="00A50F2F" w:rsidP="00A50F2F">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Confident Parenting in the Digital Age </w:t>
      </w:r>
      <w:r>
        <w:rPr>
          <w:rFonts w:asciiTheme="majorHAnsi" w:eastAsia="Times New Roman" w:hAnsiTheme="majorHAnsi" w:cs="Times New Roman"/>
          <w:i/>
          <w:iCs/>
          <w:color w:val="3A3B3D"/>
          <w:sz w:val="22"/>
          <w:szCs w:val="22"/>
        </w:rPr>
        <w:t xml:space="preserve">Parent Workshop – </w:t>
      </w:r>
      <w:r>
        <w:rPr>
          <w:rFonts w:asciiTheme="majorHAnsi" w:eastAsia="Times New Roman" w:hAnsiTheme="majorHAnsi" w:cs="Times New Roman"/>
          <w:color w:val="3A3B3D"/>
          <w:sz w:val="22"/>
          <w:szCs w:val="22"/>
        </w:rPr>
        <w:t>Resurrection Campus, Thursday, October 19</w:t>
      </w:r>
      <w:r w:rsidRPr="00A50F2F">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6-7 pm </w:t>
      </w:r>
      <w:r w:rsidR="0007348F">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w:t>
      </w:r>
      <w:r>
        <w:rPr>
          <w:rFonts w:asciiTheme="majorHAnsi" w:eastAsia="Times New Roman" w:hAnsiTheme="majorHAnsi" w:cs="Times New Roman"/>
          <w:i/>
          <w:iCs/>
          <w:color w:val="3A3B3D"/>
          <w:sz w:val="22"/>
          <w:szCs w:val="22"/>
        </w:rPr>
        <w:t>Carrie</w:t>
      </w:r>
    </w:p>
    <w:p w14:paraId="2C13621C" w14:textId="054CDD8D" w:rsidR="0007348F" w:rsidRPr="005219DD" w:rsidRDefault="0007348F" w:rsidP="0007348F">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GRACE is </w:t>
      </w:r>
      <w:r w:rsidR="005219DD">
        <w:rPr>
          <w:rFonts w:asciiTheme="majorHAnsi" w:eastAsia="Times New Roman" w:hAnsiTheme="majorHAnsi" w:cs="Times New Roman"/>
          <w:color w:val="3A3B3D"/>
          <w:sz w:val="22"/>
          <w:szCs w:val="22"/>
        </w:rPr>
        <w:t>looking for strong SAC representation from all schools at this event. This meeting date conflicts with our next SAC meeting.  It was collectively decided that the October SAC meeting would be moved to a 7 p.m. start time as a result; SAC members are encouraged to attend the workshop beforehand since it is a Res; October SAC meeting will be at Res instead of SMC as a result.</w:t>
      </w:r>
    </w:p>
    <w:p w14:paraId="4A1E0EA9" w14:textId="77777777" w:rsidR="005219DD" w:rsidRDefault="005219DD" w:rsidP="005219DD">
      <w:pPr>
        <w:pStyle w:val="NormalWeb"/>
        <w:rPr>
          <w:rFonts w:asciiTheme="majorHAnsi" w:eastAsia="Times New Roman" w:hAnsiTheme="majorHAnsi" w:cs="Times New Roman"/>
          <w:color w:val="3A3B3D"/>
          <w:sz w:val="22"/>
          <w:szCs w:val="22"/>
        </w:rPr>
      </w:pPr>
    </w:p>
    <w:p w14:paraId="77C79880" w14:textId="77777777" w:rsidR="005219DD" w:rsidRDefault="005219DD" w:rsidP="005219DD">
      <w:pPr>
        <w:pStyle w:val="NormalWeb"/>
        <w:rPr>
          <w:rFonts w:asciiTheme="majorHAnsi" w:eastAsia="Times New Roman" w:hAnsiTheme="majorHAnsi" w:cs="Times New Roman"/>
          <w:b/>
          <w:bCs/>
          <w:color w:val="3A3B3D"/>
          <w:sz w:val="22"/>
          <w:szCs w:val="22"/>
        </w:rPr>
      </w:pPr>
    </w:p>
    <w:p w14:paraId="7C4D1D72" w14:textId="233C6D28" w:rsidR="00386C7B"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lastRenderedPageBreak/>
        <w:t>Old Business</w:t>
      </w:r>
    </w:p>
    <w:p w14:paraId="6A5928AC" w14:textId="5CCD9B27" w:rsidR="00B701F2" w:rsidRPr="0007348F" w:rsidRDefault="009460FF" w:rsidP="009460F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Code of Conduct forms – </w:t>
      </w:r>
      <w:r>
        <w:rPr>
          <w:rFonts w:asciiTheme="majorHAnsi" w:eastAsia="Times New Roman" w:hAnsiTheme="majorHAnsi" w:cs="Times New Roman"/>
          <w:i/>
          <w:iCs/>
          <w:color w:val="3A3B3D"/>
          <w:sz w:val="22"/>
          <w:szCs w:val="22"/>
        </w:rPr>
        <w:t>Carrie</w:t>
      </w:r>
    </w:p>
    <w:p w14:paraId="5D970052" w14:textId="63FDC076" w:rsidR="0007348F" w:rsidRPr="009460FF" w:rsidRDefault="0007348F" w:rsidP="0007348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Carrie has almost all Code of Conduct forms turned in; she will track down any missing forms</w:t>
      </w:r>
    </w:p>
    <w:p w14:paraId="24D8636B" w14:textId="4F621D73" w:rsidR="009460FF" w:rsidRPr="0007348F" w:rsidRDefault="009460FF" w:rsidP="009460F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Water fountains/fillers – </w:t>
      </w:r>
      <w:r w:rsidRPr="009460FF">
        <w:rPr>
          <w:rFonts w:asciiTheme="majorHAnsi" w:eastAsia="Times New Roman" w:hAnsiTheme="majorHAnsi" w:cs="Times New Roman"/>
          <w:i/>
          <w:iCs/>
          <w:color w:val="3A3B3D"/>
          <w:sz w:val="22"/>
          <w:szCs w:val="22"/>
        </w:rPr>
        <w:t>Matt K.</w:t>
      </w:r>
    </w:p>
    <w:p w14:paraId="2618BCE0" w14:textId="37F818FC" w:rsidR="0007348F" w:rsidRPr="0007348F" w:rsidRDefault="0007348F" w:rsidP="0007348F">
      <w:pPr>
        <w:pStyle w:val="NormalWeb"/>
        <w:numPr>
          <w:ilvl w:val="2"/>
          <w:numId w:val="30"/>
        </w:numPr>
        <w:rPr>
          <w:rFonts w:asciiTheme="majorHAnsi" w:eastAsia="Times New Roman" w:hAnsiTheme="majorHAnsi" w:cs="Times New Roman"/>
          <w:color w:val="3A3B3D"/>
          <w:sz w:val="22"/>
          <w:szCs w:val="22"/>
        </w:rPr>
      </w:pPr>
      <w:r w:rsidRPr="0007348F">
        <w:rPr>
          <w:rFonts w:asciiTheme="majorHAnsi" w:eastAsia="Times New Roman" w:hAnsiTheme="majorHAnsi" w:cs="Times New Roman"/>
          <w:color w:val="3A3B3D"/>
          <w:sz w:val="22"/>
          <w:szCs w:val="22"/>
        </w:rPr>
        <w:t>Should be installed by next meeting</w:t>
      </w:r>
    </w:p>
    <w:p w14:paraId="551488E0" w14:textId="6419437C" w:rsidR="009460FF" w:rsidRPr="0007348F" w:rsidRDefault="009460FF" w:rsidP="009460F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SAC Event Form (see attachments) </w:t>
      </w:r>
      <w:r>
        <w:rPr>
          <w:rFonts w:asciiTheme="majorHAnsi" w:eastAsia="Times New Roman" w:hAnsiTheme="majorHAnsi" w:cs="Times New Roman"/>
          <w:i/>
          <w:iCs/>
          <w:color w:val="3A3B3D"/>
          <w:sz w:val="22"/>
          <w:szCs w:val="22"/>
        </w:rPr>
        <w:t xml:space="preserve">– Heather </w:t>
      </w:r>
    </w:p>
    <w:p w14:paraId="17A74B34" w14:textId="629A19EC" w:rsidR="0007348F" w:rsidRPr="009460FF" w:rsidRDefault="0007348F" w:rsidP="0007348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A sample event form was shared in advance of the meeting, and SAC members are encouraged to complete the forms after their respective events and keep the completed forms in the relevant folder on the shared drives</w:t>
      </w:r>
      <w:r w:rsidR="005219DD">
        <w:rPr>
          <w:rFonts w:asciiTheme="majorHAnsi" w:eastAsia="Times New Roman" w:hAnsiTheme="majorHAnsi" w:cs="Times New Roman"/>
          <w:color w:val="3A3B3D"/>
          <w:sz w:val="22"/>
          <w:szCs w:val="22"/>
        </w:rPr>
        <w:t xml:space="preserve"> to make future planning easier.</w:t>
      </w:r>
    </w:p>
    <w:p w14:paraId="5EEEFC75" w14:textId="306811D8" w:rsidR="009460FF" w:rsidRPr="0007348F" w:rsidRDefault="009460FF" w:rsidP="009460F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New Family Night debrief – </w:t>
      </w:r>
      <w:r>
        <w:rPr>
          <w:rFonts w:asciiTheme="majorHAnsi" w:eastAsia="Times New Roman" w:hAnsiTheme="majorHAnsi" w:cs="Times New Roman"/>
          <w:i/>
          <w:iCs/>
          <w:color w:val="3A3B3D"/>
          <w:sz w:val="22"/>
          <w:szCs w:val="22"/>
        </w:rPr>
        <w:t>All</w:t>
      </w:r>
    </w:p>
    <w:p w14:paraId="6DDB6FAA" w14:textId="4CE14BF9" w:rsidR="0007348F" w:rsidRDefault="0007348F" w:rsidP="0007348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Feedback was overall really positive</w:t>
      </w:r>
      <w:r w:rsidR="005219DD">
        <w:rPr>
          <w:rFonts w:asciiTheme="majorHAnsi" w:eastAsia="Times New Roman" w:hAnsiTheme="majorHAnsi" w:cs="Times New Roman"/>
          <w:color w:val="3A3B3D"/>
          <w:sz w:val="22"/>
          <w:szCs w:val="22"/>
        </w:rPr>
        <w:t>.</w:t>
      </w:r>
    </w:p>
    <w:p w14:paraId="09E5F8AA" w14:textId="619F88D6" w:rsidR="0007348F" w:rsidRDefault="0007348F" w:rsidP="0007348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23 new families were </w:t>
      </w:r>
      <w:r w:rsidR="005219DD">
        <w:rPr>
          <w:rFonts w:asciiTheme="majorHAnsi" w:eastAsia="Times New Roman" w:hAnsiTheme="majorHAnsi" w:cs="Times New Roman"/>
          <w:color w:val="3A3B3D"/>
          <w:sz w:val="22"/>
          <w:szCs w:val="22"/>
        </w:rPr>
        <w:t>invited</w:t>
      </w:r>
      <w:r>
        <w:rPr>
          <w:rFonts w:asciiTheme="majorHAnsi" w:eastAsia="Times New Roman" w:hAnsiTheme="majorHAnsi" w:cs="Times New Roman"/>
          <w:color w:val="3A3B3D"/>
          <w:sz w:val="22"/>
          <w:szCs w:val="22"/>
        </w:rPr>
        <w:t>; approximately 15-16 new families showed up</w:t>
      </w:r>
      <w:r w:rsidR="005219DD">
        <w:rPr>
          <w:rFonts w:asciiTheme="majorHAnsi" w:eastAsia="Times New Roman" w:hAnsiTheme="majorHAnsi" w:cs="Times New Roman"/>
          <w:color w:val="3A3B3D"/>
          <w:sz w:val="22"/>
          <w:szCs w:val="22"/>
        </w:rPr>
        <w:t>.</w:t>
      </w:r>
    </w:p>
    <w:p w14:paraId="1F1B0FE8" w14:textId="0CD1F7DA" w:rsidR="0007348F" w:rsidRDefault="0007348F" w:rsidP="0007348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A question was asked about how we follow-up with new families; discussion ensued; Kay suggested a Google form to solicit feedback from new families </w:t>
      </w:r>
      <w:r w:rsidR="00832D4A">
        <w:rPr>
          <w:rFonts w:asciiTheme="majorHAnsi" w:eastAsia="Times New Roman" w:hAnsiTheme="majorHAnsi" w:cs="Times New Roman"/>
          <w:color w:val="3A3B3D"/>
          <w:sz w:val="22"/>
          <w:szCs w:val="22"/>
        </w:rPr>
        <w:t>and indicated that the office can coordinate</w:t>
      </w:r>
      <w:r w:rsidR="005219DD">
        <w:rPr>
          <w:rFonts w:asciiTheme="majorHAnsi" w:eastAsia="Times New Roman" w:hAnsiTheme="majorHAnsi" w:cs="Times New Roman"/>
          <w:color w:val="3A3B3D"/>
          <w:sz w:val="22"/>
          <w:szCs w:val="22"/>
        </w:rPr>
        <w:t>.</w:t>
      </w:r>
    </w:p>
    <w:p w14:paraId="18B1D435" w14:textId="172A065C" w:rsidR="00832D4A" w:rsidRPr="009460FF" w:rsidRDefault="00832D4A" w:rsidP="0007348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Danielle will fill out event form to recap the event and capture recommendations and best practices</w:t>
      </w:r>
      <w:r w:rsidR="005219DD">
        <w:rPr>
          <w:rFonts w:asciiTheme="majorHAnsi" w:eastAsia="Times New Roman" w:hAnsiTheme="majorHAnsi" w:cs="Times New Roman"/>
          <w:color w:val="3A3B3D"/>
          <w:sz w:val="22"/>
          <w:szCs w:val="22"/>
        </w:rPr>
        <w:t>.</w:t>
      </w:r>
    </w:p>
    <w:p w14:paraId="410D1C8F" w14:textId="547DC4FE" w:rsidR="009460FF" w:rsidRPr="00243F57" w:rsidRDefault="009460FF" w:rsidP="009460F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Back to School Night Planning (Sept. 21</w:t>
      </w:r>
      <w:r w:rsidRPr="009460FF">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xml:space="preserve">) – </w:t>
      </w:r>
      <w:r>
        <w:rPr>
          <w:rFonts w:asciiTheme="majorHAnsi" w:eastAsia="Times New Roman" w:hAnsiTheme="majorHAnsi" w:cs="Times New Roman"/>
          <w:i/>
          <w:iCs/>
          <w:color w:val="3A3B3D"/>
          <w:sz w:val="22"/>
          <w:szCs w:val="22"/>
        </w:rPr>
        <w:t xml:space="preserve">Danielle, Matt D., Heather, Kelly </w:t>
      </w:r>
    </w:p>
    <w:p w14:paraId="0A4627BF" w14:textId="4242C845" w:rsidR="00243F57" w:rsidRDefault="00243F57" w:rsidP="00243F5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Kelly G. booked three food trucks for the event</w:t>
      </w:r>
      <w:r w:rsidR="005219DD">
        <w:rPr>
          <w:rFonts w:asciiTheme="majorHAnsi" w:eastAsia="Times New Roman" w:hAnsiTheme="majorHAnsi" w:cs="Times New Roman"/>
          <w:color w:val="3A3B3D"/>
          <w:sz w:val="22"/>
          <w:szCs w:val="22"/>
        </w:rPr>
        <w:t>.</w:t>
      </w:r>
    </w:p>
    <w:p w14:paraId="12D0A8B4" w14:textId="6FC4AE99" w:rsidR="00243F57" w:rsidRDefault="00243F57" w:rsidP="00243F5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Volunteers will be needed to set up tables the day of the event; set up can begin after school around 3:30</w:t>
      </w:r>
      <w:r w:rsidR="005219DD">
        <w:rPr>
          <w:rFonts w:asciiTheme="majorHAnsi" w:eastAsia="Times New Roman" w:hAnsiTheme="majorHAnsi" w:cs="Times New Roman"/>
          <w:color w:val="3A3B3D"/>
          <w:sz w:val="22"/>
          <w:szCs w:val="22"/>
        </w:rPr>
        <w:t>.</w:t>
      </w:r>
    </w:p>
    <w:p w14:paraId="5B974647" w14:textId="0BDEE2BE" w:rsidR="00243F57" w:rsidRPr="00243F57" w:rsidRDefault="00243F57" w:rsidP="00243F5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Jenny H</w:t>
      </w:r>
      <w:r w:rsidR="005219DD">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will create teacher vouchers and will get them to the Res Campus office</w:t>
      </w:r>
      <w:r w:rsidR="005219DD">
        <w:rPr>
          <w:rFonts w:asciiTheme="majorHAnsi" w:eastAsia="Times New Roman" w:hAnsiTheme="majorHAnsi" w:cs="Times New Roman"/>
          <w:color w:val="3A3B3D"/>
          <w:sz w:val="22"/>
          <w:szCs w:val="22"/>
        </w:rPr>
        <w:t>; teachers can use the vouchers for a free meal from the food trucks the night of the event.</w:t>
      </w:r>
    </w:p>
    <w:p w14:paraId="7962BD52" w14:textId="323839EC" w:rsidR="009460FF" w:rsidRPr="00243F57" w:rsidRDefault="009460FF" w:rsidP="009460F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Volunteer Tracking System – </w:t>
      </w:r>
      <w:r>
        <w:rPr>
          <w:rFonts w:asciiTheme="majorHAnsi" w:eastAsia="Times New Roman" w:hAnsiTheme="majorHAnsi" w:cs="Times New Roman"/>
          <w:i/>
          <w:iCs/>
          <w:color w:val="3A3B3D"/>
          <w:sz w:val="22"/>
          <w:szCs w:val="22"/>
        </w:rPr>
        <w:t>Kerry, Jenny, Heather</w:t>
      </w:r>
    </w:p>
    <w:p w14:paraId="5A1748E2" w14:textId="43CAE9E8" w:rsidR="00243F57" w:rsidRDefault="007D5FA8" w:rsidP="00243F5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Kerry K</w:t>
      </w:r>
      <w:r w:rsidR="005219DD">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is working with Carrie S</w:t>
      </w:r>
      <w:r w:rsidR="005219DD">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to get a list of the families that didn’t opt out of volunteer hours; an email invite will go out to those families soon</w:t>
      </w:r>
      <w:r w:rsidR="005219DD">
        <w:rPr>
          <w:rFonts w:asciiTheme="majorHAnsi" w:eastAsia="Times New Roman" w:hAnsiTheme="majorHAnsi" w:cs="Times New Roman"/>
          <w:color w:val="3A3B3D"/>
          <w:sz w:val="22"/>
          <w:szCs w:val="22"/>
        </w:rPr>
        <w:t xml:space="preserve"> with information on the Track if Forward program and how to sign up. </w:t>
      </w:r>
    </w:p>
    <w:p w14:paraId="412CCB5A" w14:textId="09D78BE4" w:rsidR="004E4C3F" w:rsidRPr="009460FF" w:rsidRDefault="004E4C3F" w:rsidP="00243F5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May 15</w:t>
      </w:r>
      <w:r w:rsidRPr="004E4C3F">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will be cutoff for volunteer hours </w:t>
      </w:r>
      <w:r w:rsidR="005219DD">
        <w:rPr>
          <w:rFonts w:asciiTheme="majorHAnsi" w:eastAsia="Times New Roman" w:hAnsiTheme="majorHAnsi" w:cs="Times New Roman"/>
          <w:color w:val="3A3B3D"/>
          <w:sz w:val="22"/>
          <w:szCs w:val="22"/>
        </w:rPr>
        <w:t>completion.</w:t>
      </w:r>
    </w:p>
    <w:p w14:paraId="19A0655F" w14:textId="7F0FA090" w:rsidR="009460FF" w:rsidRPr="007D5FA8" w:rsidRDefault="009460FF" w:rsidP="009460FF">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GRACE Calendar Raffle update – </w:t>
      </w:r>
      <w:r>
        <w:rPr>
          <w:rFonts w:asciiTheme="majorHAnsi" w:eastAsia="Times New Roman" w:hAnsiTheme="majorHAnsi" w:cs="Times New Roman"/>
          <w:i/>
          <w:iCs/>
          <w:color w:val="3A3B3D"/>
          <w:sz w:val="22"/>
          <w:szCs w:val="22"/>
        </w:rPr>
        <w:t>Bridget and Danielle</w:t>
      </w:r>
    </w:p>
    <w:p w14:paraId="7DB8ED56" w14:textId="75CAD896" w:rsidR="007D5FA8" w:rsidRPr="005219DD" w:rsidRDefault="005219DD" w:rsidP="007D5FA8">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This year’s Calendar Raffle is being done in conjunction with the fundraiser, and all (estimated) profits for tickets sold by November 1</w:t>
      </w:r>
      <w:r w:rsidRPr="005219DD">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xml:space="preserve"> will be credited to the fundraiser revenue.  Each family will receive 5 tickets.  Tickets will go home with students the week of September 18</w:t>
      </w:r>
      <w:r w:rsidRPr="005219DD">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w:t>
      </w:r>
    </w:p>
    <w:p w14:paraId="07520ABF" w14:textId="5E2F0E8C" w:rsidR="004E4C3F" w:rsidRDefault="005219DD" w:rsidP="007D5FA8">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lastRenderedPageBreak/>
        <w:t>Jenny H. offered to sell tickets after Mass at St. Matt’s next weekend while her kids will be helping with the GRACE Annual Appeal announcement; anyone else willing to sell tickets after any Masses at Res or St. Matt’s should see Bridget or Danielle.</w:t>
      </w:r>
    </w:p>
    <w:p w14:paraId="21C97D51" w14:textId="2FC3372A" w:rsidR="005219DD" w:rsidRDefault="005219DD" w:rsidP="007D5FA8">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Bridget and Danielle will coordinate a bulletin announcement regarding the calendar sales with both parishes and will provide some calendar raffles to both parish offices for sale.</w:t>
      </w:r>
    </w:p>
    <w:p w14:paraId="461ED977" w14:textId="77777777" w:rsidR="00386C7B" w:rsidRDefault="004D3D79" w:rsidP="004D3D79">
      <w:pPr>
        <w:pStyle w:val="NormalWeb"/>
        <w:numPr>
          <w:ilvl w:val="0"/>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New Business</w:t>
      </w:r>
    </w:p>
    <w:p w14:paraId="03674684" w14:textId="6736CAE3" w:rsidR="00385D33" w:rsidRPr="004E4C3F" w:rsidRDefault="009460FF" w:rsidP="003F32C8">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Maintenance of FACS SAC website landing page – </w:t>
      </w:r>
      <w:r>
        <w:rPr>
          <w:rFonts w:asciiTheme="majorHAnsi" w:eastAsia="Times New Roman" w:hAnsiTheme="majorHAnsi" w:cs="Times New Roman"/>
          <w:i/>
          <w:iCs/>
          <w:color w:val="3A3B3D"/>
          <w:sz w:val="22"/>
          <w:szCs w:val="22"/>
        </w:rPr>
        <w:t xml:space="preserve">Carrie </w:t>
      </w:r>
    </w:p>
    <w:p w14:paraId="58568D54" w14:textId="6F280831" w:rsidR="004E4C3F" w:rsidRDefault="004E4C3F" w:rsidP="004E4C3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Kelly G’s committee will review </w:t>
      </w:r>
      <w:r w:rsidR="00294C03">
        <w:rPr>
          <w:rFonts w:asciiTheme="majorHAnsi" w:eastAsia="Times New Roman" w:hAnsiTheme="majorHAnsi" w:cs="Times New Roman"/>
          <w:color w:val="3A3B3D"/>
          <w:sz w:val="22"/>
          <w:szCs w:val="22"/>
        </w:rPr>
        <w:t>website and make recommended updates; FACS website is managed by GRACE</w:t>
      </w:r>
      <w:r w:rsidR="005219DD">
        <w:rPr>
          <w:rFonts w:asciiTheme="majorHAnsi" w:eastAsia="Times New Roman" w:hAnsiTheme="majorHAnsi" w:cs="Times New Roman"/>
          <w:color w:val="3A3B3D"/>
          <w:sz w:val="22"/>
          <w:szCs w:val="22"/>
        </w:rPr>
        <w:t>.</w:t>
      </w:r>
    </w:p>
    <w:p w14:paraId="0067CE56" w14:textId="77777777" w:rsidR="00386C7B" w:rsidRDefault="004D3D79" w:rsidP="004D3D79">
      <w:pPr>
        <w:pStyle w:val="NormalWeb"/>
        <w:numPr>
          <w:ilvl w:val="0"/>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Committee Reports </w:t>
      </w:r>
      <w:r w:rsidR="00386C7B">
        <w:rPr>
          <w:rFonts w:asciiTheme="majorHAnsi" w:eastAsia="Times New Roman" w:hAnsiTheme="majorHAnsi" w:cs="Times New Roman"/>
          <w:b/>
          <w:bCs/>
          <w:color w:val="3A3B3D"/>
          <w:sz w:val="22"/>
          <w:szCs w:val="22"/>
        </w:rPr>
        <w:t xml:space="preserve">&amp; </w:t>
      </w:r>
      <w:r w:rsidRPr="00386C7B">
        <w:rPr>
          <w:rFonts w:asciiTheme="majorHAnsi" w:eastAsia="Times New Roman" w:hAnsiTheme="majorHAnsi" w:cs="Times New Roman"/>
          <w:b/>
          <w:bCs/>
          <w:color w:val="3A3B3D"/>
          <w:sz w:val="22"/>
          <w:szCs w:val="22"/>
        </w:rPr>
        <w:t>Commitments</w:t>
      </w:r>
    </w:p>
    <w:p w14:paraId="61200E5C" w14:textId="6DA5F21C" w:rsidR="00386C7B" w:rsidRPr="009460FF" w:rsidRDefault="004D3D79" w:rsidP="004D3D79">
      <w:pPr>
        <w:pStyle w:val="NormalWeb"/>
        <w:numPr>
          <w:ilvl w:val="1"/>
          <w:numId w:val="30"/>
        </w:numPr>
        <w:rPr>
          <w:rFonts w:asciiTheme="majorHAnsi" w:eastAsia="Times New Roman" w:hAnsiTheme="majorHAnsi" w:cs="Times New Roman"/>
          <w:i/>
          <w:iCs/>
          <w:color w:val="3A3B3D"/>
          <w:sz w:val="22"/>
          <w:szCs w:val="22"/>
        </w:rPr>
      </w:pPr>
      <w:r w:rsidRPr="00386C7B">
        <w:rPr>
          <w:rFonts w:asciiTheme="majorHAnsi" w:eastAsia="Times New Roman" w:hAnsiTheme="majorHAnsi" w:cs="Times New Roman"/>
          <w:b/>
          <w:bCs/>
          <w:color w:val="3A3B3D"/>
          <w:sz w:val="22"/>
          <w:szCs w:val="22"/>
        </w:rPr>
        <w:t xml:space="preserve">Activities and Community Outreach: </w:t>
      </w:r>
      <w:r w:rsidRPr="009460FF">
        <w:rPr>
          <w:rFonts w:asciiTheme="majorHAnsi" w:eastAsia="Times New Roman" w:hAnsiTheme="majorHAnsi" w:cs="Times New Roman"/>
          <w:i/>
          <w:iCs/>
          <w:color w:val="3A3B3D"/>
          <w:sz w:val="22"/>
          <w:szCs w:val="22"/>
        </w:rPr>
        <w:t xml:space="preserve">Heather, </w:t>
      </w:r>
      <w:proofErr w:type="spellStart"/>
      <w:r w:rsidRPr="009460FF">
        <w:rPr>
          <w:rFonts w:asciiTheme="majorHAnsi" w:eastAsia="Times New Roman" w:hAnsiTheme="majorHAnsi" w:cs="Times New Roman"/>
          <w:i/>
          <w:iCs/>
          <w:color w:val="3A3B3D"/>
          <w:sz w:val="22"/>
          <w:szCs w:val="22"/>
        </w:rPr>
        <w:t>Magyoley</w:t>
      </w:r>
      <w:proofErr w:type="spellEnd"/>
      <w:r w:rsidR="009460FF">
        <w:rPr>
          <w:rFonts w:asciiTheme="majorHAnsi" w:eastAsia="Times New Roman" w:hAnsiTheme="majorHAnsi" w:cs="Times New Roman"/>
          <w:i/>
          <w:iCs/>
          <w:color w:val="3A3B3D"/>
          <w:sz w:val="22"/>
          <w:szCs w:val="22"/>
        </w:rPr>
        <w:t>, Katie</w:t>
      </w:r>
      <w:r w:rsidRPr="009460FF">
        <w:rPr>
          <w:rFonts w:asciiTheme="majorHAnsi" w:eastAsia="Times New Roman" w:hAnsiTheme="majorHAnsi" w:cs="Times New Roman"/>
          <w:i/>
          <w:iCs/>
          <w:color w:val="3A3B3D"/>
          <w:sz w:val="22"/>
          <w:szCs w:val="22"/>
        </w:rPr>
        <w:t xml:space="preserve"> </w:t>
      </w:r>
      <w:r w:rsidR="00386C7B"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Kerry K.</w:t>
      </w:r>
    </w:p>
    <w:p w14:paraId="3B5BDCB4" w14:textId="59291885" w:rsidR="00C61C97" w:rsidRDefault="009460FF" w:rsidP="00C61C9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Goodies with Grown-ups</w:t>
      </w:r>
    </w:p>
    <w:p w14:paraId="3A19142B" w14:textId="7AF6CE6A" w:rsidR="00294C03" w:rsidRDefault="00B56B33" w:rsidP="00294C03">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None</w:t>
      </w:r>
    </w:p>
    <w:p w14:paraId="12B5DB12" w14:textId="31BA1A71" w:rsidR="009460FF" w:rsidRDefault="009460FF" w:rsidP="00C61C9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Trunk or Treat</w:t>
      </w:r>
    </w:p>
    <w:p w14:paraId="2E473B86" w14:textId="496C18A2" w:rsidR="00B56B33" w:rsidRDefault="00B56B33" w:rsidP="00B56B33">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None</w:t>
      </w:r>
    </w:p>
    <w:p w14:paraId="6FE0E6A1" w14:textId="77777777" w:rsidR="00386C7B"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Catholic Service and Spirituality: </w:t>
      </w:r>
      <w:r w:rsidRPr="009460FF">
        <w:rPr>
          <w:rFonts w:asciiTheme="majorHAnsi" w:eastAsia="Times New Roman" w:hAnsiTheme="majorHAnsi" w:cs="Times New Roman"/>
          <w:i/>
          <w:iCs/>
          <w:color w:val="3A3B3D"/>
          <w:sz w:val="22"/>
          <w:szCs w:val="22"/>
        </w:rPr>
        <w:t xml:space="preserve">Peter </w:t>
      </w:r>
      <w:r w:rsidR="00386C7B"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Matt K.</w:t>
      </w:r>
    </w:p>
    <w:p w14:paraId="485C0C5B" w14:textId="6DCF3A02" w:rsidR="00C61C97" w:rsidRDefault="00B56B33" w:rsidP="00D36F52">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Planning is underway to launch ALPHA event later this year or early next year; newsletter announcements will start in next few weeks</w:t>
      </w:r>
      <w:r w:rsidR="005219DD">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w:t>
      </w:r>
    </w:p>
    <w:p w14:paraId="0FDB19AA" w14:textId="65FFE5CF" w:rsidR="009460FF" w:rsidRPr="00B56B33" w:rsidRDefault="009460FF"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Facilities: </w:t>
      </w:r>
      <w:r>
        <w:rPr>
          <w:rFonts w:asciiTheme="majorHAnsi" w:eastAsia="Times New Roman" w:hAnsiTheme="majorHAnsi" w:cs="Times New Roman"/>
          <w:i/>
          <w:iCs/>
          <w:color w:val="3A3B3D"/>
          <w:sz w:val="22"/>
          <w:szCs w:val="22"/>
        </w:rPr>
        <w:t>Justin &amp; Rob</w:t>
      </w:r>
    </w:p>
    <w:p w14:paraId="4076599D" w14:textId="41F14275" w:rsidR="00B56B33" w:rsidRPr="009460FF" w:rsidRDefault="00B56B33" w:rsidP="00B56B33">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SMC assessment completed by GRACE in July; </w:t>
      </w:r>
      <w:proofErr w:type="gramStart"/>
      <w:r>
        <w:rPr>
          <w:rFonts w:asciiTheme="majorHAnsi" w:eastAsia="Times New Roman" w:hAnsiTheme="majorHAnsi" w:cs="Times New Roman"/>
          <w:color w:val="3A3B3D"/>
          <w:sz w:val="22"/>
          <w:szCs w:val="22"/>
        </w:rPr>
        <w:t>Res</w:t>
      </w:r>
      <w:proofErr w:type="gramEnd"/>
      <w:r>
        <w:rPr>
          <w:rFonts w:asciiTheme="majorHAnsi" w:eastAsia="Times New Roman" w:hAnsiTheme="majorHAnsi" w:cs="Times New Roman"/>
          <w:color w:val="3A3B3D"/>
          <w:sz w:val="22"/>
          <w:szCs w:val="22"/>
        </w:rPr>
        <w:t xml:space="preserve"> assessment was completed second week of August; waiting on final reports; once they are received, the committee will meet to formulate next steps</w:t>
      </w:r>
      <w:r w:rsidR="005219DD">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w:t>
      </w:r>
    </w:p>
    <w:p w14:paraId="2895B026" w14:textId="0AFEB37B" w:rsidR="009460FF" w:rsidRPr="009460FF" w:rsidRDefault="009460FF"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Marketing &amp; Communications: </w:t>
      </w:r>
      <w:r>
        <w:rPr>
          <w:rFonts w:asciiTheme="majorHAnsi" w:eastAsia="Times New Roman" w:hAnsiTheme="majorHAnsi" w:cs="Times New Roman"/>
          <w:i/>
          <w:iCs/>
          <w:color w:val="3A3B3D"/>
          <w:sz w:val="22"/>
          <w:szCs w:val="22"/>
        </w:rPr>
        <w:t>Matt D., Kelly &amp; Angie</w:t>
      </w:r>
    </w:p>
    <w:p w14:paraId="4B84B31A" w14:textId="5F8F535A" w:rsidR="009460FF" w:rsidRDefault="009460FF" w:rsidP="009460F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SAC new year letter</w:t>
      </w:r>
      <w:r w:rsidR="00965456">
        <w:rPr>
          <w:rFonts w:asciiTheme="majorHAnsi" w:eastAsia="Times New Roman" w:hAnsiTheme="majorHAnsi" w:cs="Times New Roman"/>
          <w:color w:val="3A3B3D"/>
          <w:sz w:val="22"/>
          <w:szCs w:val="22"/>
        </w:rPr>
        <w:t xml:space="preserve"> – committee will further discuss this</w:t>
      </w:r>
      <w:r w:rsidR="005219DD">
        <w:rPr>
          <w:rFonts w:asciiTheme="majorHAnsi" w:eastAsia="Times New Roman" w:hAnsiTheme="majorHAnsi" w:cs="Times New Roman"/>
          <w:color w:val="3A3B3D"/>
          <w:sz w:val="22"/>
          <w:szCs w:val="22"/>
        </w:rPr>
        <w:t>.</w:t>
      </w:r>
    </w:p>
    <w:p w14:paraId="775C9776" w14:textId="15912549" w:rsidR="00B56B33" w:rsidRDefault="00965456" w:rsidP="00965456">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Kelly asked for </w:t>
      </w:r>
      <w:r w:rsidR="005219DD">
        <w:rPr>
          <w:rFonts w:asciiTheme="majorHAnsi" w:eastAsia="Times New Roman" w:hAnsiTheme="majorHAnsi" w:cs="Times New Roman"/>
          <w:color w:val="3A3B3D"/>
          <w:sz w:val="22"/>
          <w:szCs w:val="22"/>
        </w:rPr>
        <w:t xml:space="preserve">feedback on the </w:t>
      </w:r>
      <w:r>
        <w:rPr>
          <w:rFonts w:asciiTheme="majorHAnsi" w:eastAsia="Times New Roman" w:hAnsiTheme="majorHAnsi" w:cs="Times New Roman"/>
          <w:color w:val="3A3B3D"/>
          <w:sz w:val="22"/>
          <w:szCs w:val="22"/>
        </w:rPr>
        <w:t xml:space="preserve">new format of </w:t>
      </w:r>
      <w:r w:rsidR="005219DD">
        <w:rPr>
          <w:rFonts w:asciiTheme="majorHAnsi" w:eastAsia="Times New Roman" w:hAnsiTheme="majorHAnsi" w:cs="Times New Roman"/>
          <w:color w:val="3A3B3D"/>
          <w:sz w:val="22"/>
          <w:szCs w:val="22"/>
        </w:rPr>
        <w:t xml:space="preserve">the weekly newsletter </w:t>
      </w:r>
      <w:r>
        <w:rPr>
          <w:rFonts w:asciiTheme="majorHAnsi" w:eastAsia="Times New Roman" w:hAnsiTheme="majorHAnsi" w:cs="Times New Roman"/>
          <w:color w:val="3A3B3D"/>
          <w:sz w:val="22"/>
          <w:szCs w:val="22"/>
        </w:rPr>
        <w:t xml:space="preserve">this year; consensus </w:t>
      </w:r>
      <w:r w:rsidR="005219DD">
        <w:rPr>
          <w:rFonts w:asciiTheme="majorHAnsi" w:eastAsia="Times New Roman" w:hAnsiTheme="majorHAnsi" w:cs="Times New Roman"/>
          <w:color w:val="3A3B3D"/>
          <w:sz w:val="22"/>
          <w:szCs w:val="22"/>
        </w:rPr>
        <w:t>was favorable with some commenting that it is easy to read.</w:t>
      </w:r>
    </w:p>
    <w:p w14:paraId="3EED33D2" w14:textId="77777777" w:rsidR="00965456" w:rsidRDefault="009460FF" w:rsidP="009460F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SAC meeting summaries for newsletter/teacher newsletters</w:t>
      </w:r>
    </w:p>
    <w:p w14:paraId="07B8933C" w14:textId="7C502999" w:rsidR="00965456" w:rsidRDefault="00965456" w:rsidP="00965456">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Discussion ensued about how we communicate highlights of SAC meetings, if at all</w:t>
      </w:r>
      <w:r w:rsidR="005219DD">
        <w:rPr>
          <w:rFonts w:asciiTheme="majorHAnsi" w:eastAsia="Times New Roman" w:hAnsiTheme="majorHAnsi" w:cs="Times New Roman"/>
          <w:color w:val="3A3B3D"/>
          <w:sz w:val="22"/>
          <w:szCs w:val="22"/>
        </w:rPr>
        <w:t>.</w:t>
      </w:r>
    </w:p>
    <w:p w14:paraId="233BC77C" w14:textId="460794ED" w:rsidR="009460FF" w:rsidRPr="009460FF" w:rsidRDefault="00965456" w:rsidP="00965456">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It was concluded that the SAC new year letter will include a note that all SAC minutes, once approved, are available </w:t>
      </w:r>
      <w:r w:rsidR="00F216A7">
        <w:rPr>
          <w:rFonts w:asciiTheme="majorHAnsi" w:eastAsia="Times New Roman" w:hAnsiTheme="majorHAnsi" w:cs="Times New Roman"/>
          <w:color w:val="3A3B3D"/>
          <w:sz w:val="22"/>
          <w:szCs w:val="22"/>
        </w:rPr>
        <w:t>on the website</w:t>
      </w:r>
      <w:r w:rsidR="005219DD">
        <w:rPr>
          <w:rFonts w:asciiTheme="majorHAnsi" w:eastAsia="Times New Roman" w:hAnsiTheme="majorHAnsi" w:cs="Times New Roman"/>
          <w:color w:val="3A3B3D"/>
          <w:sz w:val="22"/>
          <w:szCs w:val="22"/>
        </w:rPr>
        <w:t xml:space="preserve"> and all are welcome to attend SAC meetings.</w:t>
      </w:r>
      <w:r w:rsidR="009460FF">
        <w:rPr>
          <w:rFonts w:asciiTheme="majorHAnsi" w:eastAsia="Times New Roman" w:hAnsiTheme="majorHAnsi" w:cs="Times New Roman"/>
          <w:color w:val="3A3B3D"/>
          <w:sz w:val="22"/>
          <w:szCs w:val="22"/>
        </w:rPr>
        <w:t xml:space="preserve"> </w:t>
      </w:r>
    </w:p>
    <w:p w14:paraId="7F9945F3" w14:textId="7D004EC7" w:rsidR="009310FD"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Sunshine: </w:t>
      </w:r>
      <w:r w:rsidRPr="009460FF">
        <w:rPr>
          <w:rFonts w:asciiTheme="majorHAnsi" w:eastAsia="Times New Roman" w:hAnsiTheme="majorHAnsi" w:cs="Times New Roman"/>
          <w:i/>
          <w:iCs/>
          <w:color w:val="3A3B3D"/>
          <w:sz w:val="22"/>
          <w:szCs w:val="22"/>
        </w:rPr>
        <w:t xml:space="preserve">Jenny, Krissy </w:t>
      </w:r>
      <w:r w:rsidR="00386C7B" w:rsidRPr="009460FF">
        <w:rPr>
          <w:rFonts w:asciiTheme="majorHAnsi" w:eastAsia="Times New Roman" w:hAnsiTheme="majorHAnsi" w:cs="Times New Roman"/>
          <w:i/>
          <w:iCs/>
          <w:color w:val="3A3B3D"/>
          <w:sz w:val="22"/>
          <w:szCs w:val="22"/>
        </w:rPr>
        <w:t>&amp;</w:t>
      </w:r>
      <w:r w:rsidRPr="009460FF">
        <w:rPr>
          <w:rFonts w:asciiTheme="majorHAnsi" w:eastAsia="Times New Roman" w:hAnsiTheme="majorHAnsi" w:cs="Times New Roman"/>
          <w:i/>
          <w:iCs/>
          <w:color w:val="3A3B3D"/>
          <w:sz w:val="22"/>
          <w:szCs w:val="22"/>
        </w:rPr>
        <w:t xml:space="preserve"> </w:t>
      </w:r>
      <w:r w:rsidR="009460FF" w:rsidRPr="009460FF">
        <w:rPr>
          <w:rFonts w:asciiTheme="majorHAnsi" w:eastAsia="Times New Roman" w:hAnsiTheme="majorHAnsi" w:cs="Times New Roman"/>
          <w:i/>
          <w:iCs/>
          <w:color w:val="3A3B3D"/>
          <w:sz w:val="22"/>
          <w:szCs w:val="22"/>
        </w:rPr>
        <w:t>Kim</w:t>
      </w:r>
    </w:p>
    <w:p w14:paraId="6894B53C" w14:textId="45FFA41F" w:rsidR="00696DCD" w:rsidRPr="005219DD" w:rsidRDefault="00F216A7" w:rsidP="00036AB3">
      <w:pPr>
        <w:pStyle w:val="NormalWeb"/>
        <w:numPr>
          <w:ilvl w:val="2"/>
          <w:numId w:val="30"/>
        </w:numPr>
        <w:rPr>
          <w:rFonts w:asciiTheme="majorHAnsi" w:eastAsia="Times New Roman" w:hAnsiTheme="majorHAnsi" w:cs="Times New Roman"/>
          <w:color w:val="3A3B3D"/>
          <w:sz w:val="22"/>
          <w:szCs w:val="22"/>
        </w:rPr>
      </w:pPr>
      <w:r w:rsidRPr="005219DD">
        <w:rPr>
          <w:rFonts w:asciiTheme="majorHAnsi" w:eastAsia="Times New Roman" w:hAnsiTheme="majorHAnsi" w:cs="Times New Roman"/>
          <w:color w:val="3A3B3D"/>
          <w:sz w:val="22"/>
          <w:szCs w:val="22"/>
        </w:rPr>
        <w:t>Teacher luncheon</w:t>
      </w:r>
      <w:r w:rsidR="005219DD" w:rsidRPr="005219DD">
        <w:rPr>
          <w:rFonts w:asciiTheme="majorHAnsi" w:eastAsia="Times New Roman" w:hAnsiTheme="majorHAnsi" w:cs="Times New Roman"/>
          <w:color w:val="3A3B3D"/>
          <w:sz w:val="22"/>
          <w:szCs w:val="22"/>
        </w:rPr>
        <w:t xml:space="preserve"> was a success</w:t>
      </w:r>
      <w:r w:rsidRPr="005219DD">
        <w:rPr>
          <w:rFonts w:asciiTheme="majorHAnsi" w:eastAsia="Times New Roman" w:hAnsiTheme="majorHAnsi" w:cs="Times New Roman"/>
          <w:color w:val="3A3B3D"/>
          <w:sz w:val="22"/>
          <w:szCs w:val="22"/>
        </w:rPr>
        <w:t xml:space="preserve">; </w:t>
      </w:r>
      <w:r w:rsidR="005219DD" w:rsidRPr="005219DD">
        <w:rPr>
          <w:rFonts w:asciiTheme="majorHAnsi" w:eastAsia="Times New Roman" w:hAnsiTheme="majorHAnsi" w:cs="Times New Roman"/>
          <w:color w:val="3A3B3D"/>
          <w:sz w:val="22"/>
          <w:szCs w:val="22"/>
        </w:rPr>
        <w:t xml:space="preserve">meal for teachers at </w:t>
      </w:r>
      <w:r w:rsidRPr="005219DD">
        <w:rPr>
          <w:rFonts w:asciiTheme="majorHAnsi" w:eastAsia="Times New Roman" w:hAnsiTheme="majorHAnsi" w:cs="Times New Roman"/>
          <w:color w:val="3A3B3D"/>
          <w:sz w:val="22"/>
          <w:szCs w:val="22"/>
        </w:rPr>
        <w:t xml:space="preserve">conferences </w:t>
      </w:r>
      <w:r w:rsidR="005219DD" w:rsidRPr="005219DD">
        <w:rPr>
          <w:rFonts w:asciiTheme="majorHAnsi" w:eastAsia="Times New Roman" w:hAnsiTheme="majorHAnsi" w:cs="Times New Roman"/>
          <w:color w:val="3A3B3D"/>
          <w:sz w:val="22"/>
          <w:szCs w:val="22"/>
        </w:rPr>
        <w:t xml:space="preserve">is </w:t>
      </w:r>
      <w:r w:rsidRPr="005219DD">
        <w:rPr>
          <w:rFonts w:asciiTheme="majorHAnsi" w:eastAsia="Times New Roman" w:hAnsiTheme="majorHAnsi" w:cs="Times New Roman"/>
          <w:color w:val="3A3B3D"/>
          <w:sz w:val="22"/>
          <w:szCs w:val="22"/>
        </w:rPr>
        <w:t>next event</w:t>
      </w:r>
      <w:r w:rsidR="005219DD" w:rsidRPr="005219DD">
        <w:rPr>
          <w:rFonts w:asciiTheme="majorHAnsi" w:eastAsia="Times New Roman" w:hAnsiTheme="majorHAnsi" w:cs="Times New Roman"/>
          <w:color w:val="3A3B3D"/>
          <w:sz w:val="22"/>
          <w:szCs w:val="22"/>
        </w:rPr>
        <w:t>, and planning is underway.</w:t>
      </w:r>
    </w:p>
    <w:p w14:paraId="75D1C28D" w14:textId="14B74A9B" w:rsidR="00E11186" w:rsidRPr="00F216A7" w:rsidRDefault="009460FF" w:rsidP="00E11186">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Spirit Store Coordinator: </w:t>
      </w:r>
      <w:r>
        <w:rPr>
          <w:rFonts w:asciiTheme="majorHAnsi" w:eastAsia="Times New Roman" w:hAnsiTheme="majorHAnsi" w:cs="Times New Roman"/>
          <w:i/>
          <w:iCs/>
          <w:color w:val="3A3B3D"/>
          <w:sz w:val="22"/>
          <w:szCs w:val="22"/>
        </w:rPr>
        <w:t>Danielle</w:t>
      </w:r>
    </w:p>
    <w:p w14:paraId="4D0A70FE" w14:textId="7102B029" w:rsidR="00F216A7" w:rsidRDefault="00F216A7" w:rsidP="00F216A7">
      <w:pPr>
        <w:pStyle w:val="NormalWeb"/>
        <w:numPr>
          <w:ilvl w:val="2"/>
          <w:numId w:val="30"/>
        </w:numPr>
        <w:rPr>
          <w:rFonts w:asciiTheme="majorHAnsi" w:eastAsia="Times New Roman" w:hAnsiTheme="majorHAnsi" w:cs="Times New Roman"/>
          <w:color w:val="3A3B3D"/>
          <w:sz w:val="22"/>
          <w:szCs w:val="22"/>
        </w:rPr>
      </w:pPr>
      <w:r w:rsidRPr="005219DD">
        <w:rPr>
          <w:rFonts w:asciiTheme="majorHAnsi" w:eastAsia="Times New Roman" w:hAnsiTheme="majorHAnsi" w:cs="Times New Roman"/>
          <w:color w:val="3A3B3D"/>
          <w:sz w:val="22"/>
          <w:szCs w:val="22"/>
        </w:rPr>
        <w:lastRenderedPageBreak/>
        <w:t xml:space="preserve">About 40 families bought 68 total </w:t>
      </w:r>
      <w:r w:rsidR="005219DD" w:rsidRPr="005219DD">
        <w:rPr>
          <w:rFonts w:asciiTheme="majorHAnsi" w:eastAsia="Times New Roman" w:hAnsiTheme="majorHAnsi" w:cs="Times New Roman"/>
          <w:color w:val="3A3B3D"/>
          <w:sz w:val="22"/>
          <w:szCs w:val="22"/>
        </w:rPr>
        <w:t xml:space="preserve">spirit </w:t>
      </w:r>
      <w:r w:rsidRPr="005219DD">
        <w:rPr>
          <w:rFonts w:asciiTheme="majorHAnsi" w:eastAsia="Times New Roman" w:hAnsiTheme="majorHAnsi" w:cs="Times New Roman"/>
          <w:color w:val="3A3B3D"/>
          <w:sz w:val="22"/>
          <w:szCs w:val="22"/>
        </w:rPr>
        <w:t>shirts;</w:t>
      </w:r>
      <w:r>
        <w:rPr>
          <w:rFonts w:asciiTheme="majorHAnsi" w:eastAsia="Times New Roman" w:hAnsiTheme="majorHAnsi" w:cs="Times New Roman"/>
          <w:color w:val="3A3B3D"/>
          <w:sz w:val="22"/>
          <w:szCs w:val="22"/>
        </w:rPr>
        <w:t xml:space="preserve"> teachers received their shirts this week</w:t>
      </w:r>
      <w:r w:rsidR="005219DD">
        <w:rPr>
          <w:rFonts w:asciiTheme="majorHAnsi" w:eastAsia="Times New Roman" w:hAnsiTheme="majorHAnsi" w:cs="Times New Roman"/>
          <w:color w:val="3A3B3D"/>
          <w:sz w:val="22"/>
          <w:szCs w:val="22"/>
        </w:rPr>
        <w:t>.</w:t>
      </w:r>
    </w:p>
    <w:p w14:paraId="7560709A" w14:textId="30B5E6E5" w:rsidR="00F216A7" w:rsidRPr="009460FF" w:rsidRDefault="00F216A7" w:rsidP="00F216A7">
      <w:pPr>
        <w:pStyle w:val="NormalWeb"/>
        <w:numPr>
          <w:ilvl w:val="2"/>
          <w:numId w:val="30"/>
        </w:numPr>
        <w:rPr>
          <w:rFonts w:asciiTheme="majorHAnsi" w:eastAsia="Times New Roman" w:hAnsiTheme="majorHAnsi" w:cs="Times New Roman"/>
          <w:color w:val="3A3B3D"/>
          <w:sz w:val="22"/>
          <w:szCs w:val="22"/>
        </w:rPr>
      </w:pPr>
      <w:r w:rsidRPr="005219DD">
        <w:rPr>
          <w:rFonts w:asciiTheme="majorHAnsi" w:eastAsia="Times New Roman" w:hAnsiTheme="majorHAnsi" w:cs="Times New Roman"/>
          <w:color w:val="3A3B3D"/>
          <w:sz w:val="22"/>
          <w:szCs w:val="22"/>
        </w:rPr>
        <w:t>The “fall shop”</w:t>
      </w:r>
      <w:r w:rsidR="005219DD" w:rsidRPr="005219DD">
        <w:rPr>
          <w:rFonts w:asciiTheme="majorHAnsi" w:eastAsia="Times New Roman" w:hAnsiTheme="majorHAnsi" w:cs="Times New Roman"/>
          <w:color w:val="3A3B3D"/>
          <w:sz w:val="22"/>
          <w:szCs w:val="22"/>
        </w:rPr>
        <w:t xml:space="preserve"> with additional apparel options</w:t>
      </w:r>
      <w:r w:rsidRPr="005219DD">
        <w:rPr>
          <w:rFonts w:asciiTheme="majorHAnsi" w:eastAsia="Times New Roman" w:hAnsiTheme="majorHAnsi" w:cs="Times New Roman"/>
          <w:color w:val="3A3B3D"/>
          <w:sz w:val="22"/>
          <w:szCs w:val="22"/>
        </w:rPr>
        <w:t xml:space="preserve"> will be launched in the next two weeks;</w:t>
      </w:r>
      <w:r>
        <w:rPr>
          <w:rFonts w:asciiTheme="majorHAnsi" w:eastAsia="Times New Roman" w:hAnsiTheme="majorHAnsi" w:cs="Times New Roman"/>
          <w:color w:val="3A3B3D"/>
          <w:sz w:val="22"/>
          <w:szCs w:val="22"/>
        </w:rPr>
        <w:t xml:space="preserve"> offerings will include a lot of layering pieces and uniform appropriate options</w:t>
      </w:r>
      <w:r w:rsidR="005219DD">
        <w:rPr>
          <w:rFonts w:asciiTheme="majorHAnsi" w:eastAsia="Times New Roman" w:hAnsiTheme="majorHAnsi" w:cs="Times New Roman"/>
          <w:color w:val="3A3B3D"/>
          <w:sz w:val="22"/>
          <w:szCs w:val="22"/>
        </w:rPr>
        <w:t>.</w:t>
      </w:r>
    </w:p>
    <w:p w14:paraId="192795BA" w14:textId="0C430316" w:rsidR="009460FF" w:rsidRDefault="009460FF" w:rsidP="00E11186">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Enrollment Liaison:</w:t>
      </w:r>
      <w:r>
        <w:rPr>
          <w:rFonts w:asciiTheme="majorHAnsi" w:eastAsia="Times New Roman" w:hAnsiTheme="majorHAnsi" w:cs="Times New Roman"/>
          <w:color w:val="3A3B3D"/>
          <w:sz w:val="22"/>
          <w:szCs w:val="22"/>
        </w:rPr>
        <w:t xml:space="preserve"> </w:t>
      </w:r>
    </w:p>
    <w:p w14:paraId="70D701CF" w14:textId="28A5EA99" w:rsidR="00F216A7" w:rsidRPr="00E11186" w:rsidRDefault="00F216A7" w:rsidP="00F216A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Carrie </w:t>
      </w:r>
      <w:r w:rsidR="005219DD">
        <w:rPr>
          <w:rFonts w:asciiTheme="majorHAnsi" w:eastAsia="Times New Roman" w:hAnsiTheme="majorHAnsi" w:cs="Times New Roman"/>
          <w:color w:val="3A3B3D"/>
          <w:sz w:val="22"/>
          <w:szCs w:val="22"/>
        </w:rPr>
        <w:t xml:space="preserve">M. </w:t>
      </w:r>
      <w:r>
        <w:rPr>
          <w:rFonts w:asciiTheme="majorHAnsi" w:eastAsia="Times New Roman" w:hAnsiTheme="majorHAnsi" w:cs="Times New Roman"/>
          <w:color w:val="3A3B3D"/>
          <w:sz w:val="22"/>
          <w:szCs w:val="22"/>
        </w:rPr>
        <w:t xml:space="preserve">shared that with Blaire’s resignation, we need someone to take over this role to oversee </w:t>
      </w:r>
      <w:r w:rsidR="00F86DCC">
        <w:rPr>
          <w:rFonts w:asciiTheme="majorHAnsi" w:eastAsia="Times New Roman" w:hAnsiTheme="majorHAnsi" w:cs="Times New Roman"/>
          <w:color w:val="3A3B3D"/>
          <w:sz w:val="22"/>
          <w:szCs w:val="22"/>
        </w:rPr>
        <w:t>the Track it Forward program; anyone interested is to see Carrie M.</w:t>
      </w:r>
    </w:p>
    <w:p w14:paraId="691FCB56" w14:textId="77777777" w:rsidR="009310FD" w:rsidRPr="00F216A7" w:rsidRDefault="004D3D79" w:rsidP="004D3D79">
      <w:pPr>
        <w:pStyle w:val="NormalWeb"/>
        <w:numPr>
          <w:ilvl w:val="1"/>
          <w:numId w:val="30"/>
        </w:numPr>
        <w:rPr>
          <w:rFonts w:asciiTheme="majorHAnsi" w:eastAsia="Times New Roman" w:hAnsiTheme="majorHAnsi" w:cs="Times New Roman"/>
          <w:color w:val="3A3B3D"/>
          <w:sz w:val="22"/>
          <w:szCs w:val="22"/>
        </w:rPr>
      </w:pPr>
      <w:r w:rsidRPr="009310FD">
        <w:rPr>
          <w:rFonts w:asciiTheme="majorHAnsi" w:eastAsia="Times New Roman" w:hAnsiTheme="majorHAnsi" w:cs="Times New Roman"/>
          <w:b/>
          <w:bCs/>
          <w:color w:val="3A3B3D"/>
          <w:sz w:val="22"/>
          <w:szCs w:val="22"/>
        </w:rPr>
        <w:t xml:space="preserve">Athletics/Booster Club: </w:t>
      </w:r>
      <w:r w:rsidRPr="009460FF">
        <w:rPr>
          <w:rFonts w:asciiTheme="majorHAnsi" w:eastAsia="Times New Roman" w:hAnsiTheme="majorHAnsi" w:cs="Times New Roman"/>
          <w:i/>
          <w:iCs/>
          <w:color w:val="3A3B3D"/>
          <w:sz w:val="22"/>
          <w:szCs w:val="22"/>
        </w:rPr>
        <w:t xml:space="preserve">Chris Haese </w:t>
      </w:r>
      <w:r w:rsidR="009310FD"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Meaghan McMenomy</w:t>
      </w:r>
    </w:p>
    <w:p w14:paraId="217B71B6" w14:textId="507A744B" w:rsidR="00F216A7" w:rsidRPr="0033103D" w:rsidRDefault="00F86DCC" w:rsidP="00F216A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At the last meeting there was a question about who pays for the athletic director’s compensation and whether this is something SAC need to budget for.</w:t>
      </w:r>
      <w:r w:rsidR="00F216A7">
        <w:rPr>
          <w:rFonts w:asciiTheme="majorHAnsi" w:eastAsia="Times New Roman" w:hAnsiTheme="majorHAnsi" w:cs="Times New Roman"/>
          <w:color w:val="3A3B3D"/>
          <w:sz w:val="22"/>
          <w:szCs w:val="22"/>
        </w:rPr>
        <w:t xml:space="preserve"> Meaghan </w:t>
      </w:r>
      <w:r>
        <w:rPr>
          <w:rFonts w:asciiTheme="majorHAnsi" w:eastAsia="Times New Roman" w:hAnsiTheme="majorHAnsi" w:cs="Times New Roman"/>
          <w:color w:val="3A3B3D"/>
          <w:sz w:val="22"/>
          <w:szCs w:val="22"/>
        </w:rPr>
        <w:t xml:space="preserve">M. </w:t>
      </w:r>
      <w:r w:rsidR="00F216A7">
        <w:rPr>
          <w:rFonts w:asciiTheme="majorHAnsi" w:eastAsia="Times New Roman" w:hAnsiTheme="majorHAnsi" w:cs="Times New Roman"/>
          <w:color w:val="3A3B3D"/>
          <w:sz w:val="22"/>
          <w:szCs w:val="22"/>
        </w:rPr>
        <w:t>believes that school athletic director compensation is provided by Resurrection Parish</w:t>
      </w:r>
      <w:r>
        <w:rPr>
          <w:rFonts w:asciiTheme="majorHAnsi" w:eastAsia="Times New Roman" w:hAnsiTheme="majorHAnsi" w:cs="Times New Roman"/>
          <w:color w:val="3A3B3D"/>
          <w:sz w:val="22"/>
          <w:szCs w:val="22"/>
        </w:rPr>
        <w:t>.</w:t>
      </w:r>
    </w:p>
    <w:p w14:paraId="25DBBB78"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79B3B272" w14:textId="77777777" w:rsidR="004D3D79" w:rsidRPr="004D3D79" w:rsidRDefault="004D3D79" w:rsidP="004D3D79">
      <w:pPr>
        <w:pStyle w:val="NormalWeb"/>
        <w:rPr>
          <w:rFonts w:asciiTheme="majorHAnsi" w:eastAsia="Times New Roman" w:hAnsiTheme="majorHAnsi" w:cs="Times New Roman"/>
          <w:b/>
          <w:bCs/>
          <w:color w:val="3A3B3D"/>
          <w:sz w:val="22"/>
          <w:szCs w:val="22"/>
        </w:rPr>
      </w:pPr>
    </w:p>
    <w:p w14:paraId="3B06AAD9" w14:textId="32B71330" w:rsidR="004D3D79" w:rsidRPr="004D3D79" w:rsidRDefault="004D3D79" w:rsidP="006D2FE8">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Closing Prayer/Adjournment: </w:t>
      </w:r>
      <w:r w:rsidR="009460FF">
        <w:rPr>
          <w:rFonts w:asciiTheme="majorHAnsi" w:eastAsia="Montserrat" w:hAnsiTheme="majorHAnsi" w:cs="Montserrat"/>
          <w:i/>
          <w:sz w:val="22"/>
          <w:szCs w:val="22"/>
        </w:rPr>
        <w:t>Thank you, Lord, for your presence with us here tonight.  As we take leave from one another now, we ask you to continue to bless us and guide us.  Do not let the learning and conversations of this gathering die; rather, may they continue to ruminate within us and bear fruit in our ministries until we find ourselves together again.  We ask this in the name of Jesus, and through the power of the Holy Spirit, Amen.</w:t>
      </w:r>
    </w:p>
    <w:p w14:paraId="09D51B5B"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3892F1E8" w14:textId="78571A7C" w:rsidR="009310FD" w:rsidRDefault="004D3D79" w:rsidP="009310FD">
      <w:pPr>
        <w:pStyle w:val="NormalWeb"/>
        <w:numPr>
          <w:ilvl w:val="0"/>
          <w:numId w:val="30"/>
        </w:numPr>
        <w:rPr>
          <w:rFonts w:asciiTheme="majorHAnsi" w:eastAsia="Times New Roman" w:hAnsiTheme="majorHAnsi" w:cs="Times New Roman"/>
          <w:color w:val="3A3B3D"/>
          <w:sz w:val="22"/>
          <w:szCs w:val="22"/>
        </w:rPr>
      </w:pPr>
      <w:r w:rsidRPr="004D3D79">
        <w:rPr>
          <w:rFonts w:asciiTheme="majorHAnsi" w:eastAsia="Times New Roman" w:hAnsiTheme="majorHAnsi" w:cs="Times New Roman"/>
          <w:b/>
          <w:bCs/>
          <w:color w:val="3A3B3D"/>
          <w:sz w:val="22"/>
          <w:szCs w:val="22"/>
        </w:rPr>
        <w:t>2023 SAC Dates</w:t>
      </w:r>
      <w:r w:rsidR="009310FD">
        <w:rPr>
          <w:rFonts w:asciiTheme="majorHAnsi" w:eastAsia="Times New Roman" w:hAnsiTheme="majorHAnsi" w:cs="Times New Roman"/>
          <w:b/>
          <w:bCs/>
          <w:color w:val="3A3B3D"/>
          <w:sz w:val="22"/>
          <w:szCs w:val="22"/>
        </w:rPr>
        <w:t xml:space="preserve"> </w:t>
      </w:r>
      <w:r w:rsidR="009310FD">
        <w:rPr>
          <w:rFonts w:asciiTheme="majorHAnsi" w:eastAsia="Times New Roman" w:hAnsiTheme="majorHAnsi" w:cs="Times New Roman"/>
          <w:color w:val="3A3B3D"/>
          <w:sz w:val="22"/>
          <w:szCs w:val="22"/>
        </w:rPr>
        <w:t>(</w:t>
      </w:r>
      <w:r w:rsidRPr="009310FD">
        <w:rPr>
          <w:rFonts w:asciiTheme="majorHAnsi" w:eastAsia="Times New Roman" w:hAnsiTheme="majorHAnsi" w:cs="Times New Roman"/>
          <w:color w:val="3A3B3D"/>
          <w:sz w:val="22"/>
          <w:szCs w:val="22"/>
        </w:rPr>
        <w:t xml:space="preserve">Locations switched between St. Matt’s </w:t>
      </w:r>
      <w:r w:rsidR="009310FD" w:rsidRPr="009310FD">
        <w:rPr>
          <w:rFonts w:asciiTheme="majorHAnsi" w:eastAsia="Times New Roman" w:hAnsiTheme="majorHAnsi" w:cs="Times New Roman"/>
          <w:color w:val="3A3B3D"/>
          <w:sz w:val="22"/>
          <w:szCs w:val="22"/>
        </w:rPr>
        <w:t xml:space="preserve">&amp; </w:t>
      </w:r>
      <w:r w:rsidRPr="009310FD">
        <w:rPr>
          <w:rFonts w:asciiTheme="majorHAnsi" w:eastAsia="Times New Roman" w:hAnsiTheme="majorHAnsi" w:cs="Times New Roman"/>
          <w:color w:val="3A3B3D"/>
          <w:sz w:val="22"/>
          <w:szCs w:val="22"/>
        </w:rPr>
        <w:t>Res Campuses</w:t>
      </w:r>
      <w:r w:rsidR="009310FD" w:rsidRPr="009310FD">
        <w:rPr>
          <w:rFonts w:asciiTheme="majorHAnsi" w:eastAsia="Times New Roman" w:hAnsiTheme="majorHAnsi" w:cs="Times New Roman"/>
          <w:color w:val="3A3B3D"/>
          <w:sz w:val="22"/>
          <w:szCs w:val="22"/>
        </w:rPr>
        <w:t>)</w:t>
      </w:r>
    </w:p>
    <w:p w14:paraId="05DE9E3D" w14:textId="29EF6D92"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October 19</w:t>
      </w:r>
      <w:r w:rsidR="00F86DCC">
        <w:rPr>
          <w:rFonts w:asciiTheme="majorHAnsi" w:eastAsia="Times New Roman" w:hAnsiTheme="majorHAnsi" w:cs="Times New Roman"/>
          <w:color w:val="3A3B3D"/>
          <w:sz w:val="22"/>
          <w:szCs w:val="22"/>
        </w:rPr>
        <w:t xml:space="preserve"> </w:t>
      </w:r>
      <w:r w:rsidR="00E2731B">
        <w:rPr>
          <w:rFonts w:asciiTheme="majorHAnsi" w:eastAsia="Times New Roman" w:hAnsiTheme="majorHAnsi" w:cs="Times New Roman"/>
          <w:color w:val="3A3B3D"/>
          <w:sz w:val="22"/>
          <w:szCs w:val="22"/>
        </w:rPr>
        <w:t xml:space="preserve">– note that there is a conflict with the parenting in the digital age event; we will meet at 7:00 pm to accommodate; will be at Resurrection </w:t>
      </w:r>
    </w:p>
    <w:p w14:paraId="7AD18B7F" w14:textId="641F346D" w:rsidR="00036AB3" w:rsidRPr="00036AB3" w:rsidRDefault="009928BB"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November 30</w:t>
      </w:r>
      <w:r w:rsidR="00036AB3">
        <w:rPr>
          <w:rFonts w:asciiTheme="majorHAnsi" w:eastAsia="Times New Roman" w:hAnsiTheme="majorHAnsi" w:cs="Times New Roman"/>
          <w:color w:val="3A3B3D"/>
          <w:sz w:val="22"/>
          <w:szCs w:val="22"/>
        </w:rPr>
        <w:t xml:space="preserve"> (longer meeting to include Fundraiser debrief with chairs and regular meetings)</w:t>
      </w:r>
    </w:p>
    <w:p w14:paraId="63E59443" w14:textId="47BE9001"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January 18</w:t>
      </w:r>
    </w:p>
    <w:p w14:paraId="5482AC9E" w14:textId="10AE1D93"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February 15</w:t>
      </w:r>
    </w:p>
    <w:p w14:paraId="65D65CC9" w14:textId="67FE8B10"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March 21</w:t>
      </w:r>
    </w:p>
    <w:p w14:paraId="00AB42FC" w14:textId="78562F1D"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April 18</w:t>
      </w:r>
    </w:p>
    <w:p w14:paraId="3184FC2A" w14:textId="339FCAA1"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May 16</w:t>
      </w:r>
    </w:p>
    <w:p w14:paraId="2ADA1896" w14:textId="43846B42" w:rsidR="00036AB3" w:rsidRPr="00E2731B"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June 20</w:t>
      </w:r>
      <w:r w:rsidR="009460FF">
        <w:rPr>
          <w:rFonts w:asciiTheme="majorHAnsi" w:eastAsia="Times New Roman" w:hAnsiTheme="majorHAnsi" w:cs="Times New Roman"/>
          <w:color w:val="3A3B3D"/>
          <w:sz w:val="22"/>
          <w:szCs w:val="22"/>
        </w:rPr>
        <w:t xml:space="preserve"> ** proposed change to June 6</w:t>
      </w:r>
      <w:r w:rsidR="009460FF" w:rsidRPr="009460FF">
        <w:rPr>
          <w:rFonts w:asciiTheme="majorHAnsi" w:eastAsia="Times New Roman" w:hAnsiTheme="majorHAnsi" w:cs="Times New Roman"/>
          <w:color w:val="3A3B3D"/>
          <w:sz w:val="22"/>
          <w:szCs w:val="22"/>
          <w:vertAlign w:val="superscript"/>
        </w:rPr>
        <w:t>th</w:t>
      </w:r>
      <w:r w:rsidR="009460FF">
        <w:rPr>
          <w:rFonts w:asciiTheme="majorHAnsi" w:eastAsia="Times New Roman" w:hAnsiTheme="majorHAnsi" w:cs="Times New Roman"/>
          <w:color w:val="3A3B3D"/>
          <w:sz w:val="22"/>
          <w:szCs w:val="22"/>
        </w:rPr>
        <w:t xml:space="preserve"> or combined with May</w:t>
      </w:r>
    </w:p>
    <w:p w14:paraId="3A2536CA" w14:textId="65AC2BFE" w:rsidR="00E2731B" w:rsidRPr="00036AB3" w:rsidRDefault="00E2731B" w:rsidP="00E2731B">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Moved to June 13</w:t>
      </w:r>
      <w:r w:rsidRPr="00E2731B">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w:t>
      </w:r>
    </w:p>
    <w:p w14:paraId="69F10D20" w14:textId="77777777" w:rsidR="00ED7032" w:rsidRDefault="00ED7032" w:rsidP="00ED7032">
      <w:pPr>
        <w:pStyle w:val="NormalWeb"/>
        <w:rPr>
          <w:rFonts w:asciiTheme="majorHAnsi" w:eastAsia="Times New Roman" w:hAnsiTheme="majorHAnsi" w:cs="Times New Roman"/>
          <w:color w:val="3A3B3D"/>
          <w:sz w:val="22"/>
          <w:szCs w:val="22"/>
        </w:rPr>
      </w:pPr>
    </w:p>
    <w:p w14:paraId="23062946" w14:textId="166F3406" w:rsidR="00ED7032" w:rsidRPr="009310FD" w:rsidRDefault="00ED7032" w:rsidP="00ED7032">
      <w:pPr>
        <w:pStyle w:val="NormalWeb"/>
        <w:rPr>
          <w:rFonts w:asciiTheme="majorHAnsi" w:eastAsia="Times New Roman" w:hAnsiTheme="majorHAnsi" w:cs="Times New Roman"/>
          <w:color w:val="3A3B3D"/>
        </w:rPr>
      </w:pPr>
      <w:r>
        <w:rPr>
          <w:rFonts w:asciiTheme="majorHAnsi" w:eastAsia="Times New Roman" w:hAnsiTheme="majorHAnsi" w:cs="Times New Roman"/>
          <w:color w:val="3A3B3D"/>
          <w:sz w:val="22"/>
          <w:szCs w:val="22"/>
        </w:rPr>
        <w:t xml:space="preserve">Meeting adjourned </w:t>
      </w:r>
      <w:r w:rsidRPr="00F74ED7">
        <w:rPr>
          <w:rFonts w:asciiTheme="majorHAnsi" w:eastAsia="Times New Roman" w:hAnsiTheme="majorHAnsi" w:cs="Times New Roman"/>
          <w:color w:val="3A3B3D"/>
          <w:sz w:val="22"/>
          <w:szCs w:val="22"/>
        </w:rPr>
        <w:t xml:space="preserve">at </w:t>
      </w:r>
      <w:r w:rsidRPr="00F86DCC">
        <w:rPr>
          <w:rFonts w:asciiTheme="majorHAnsi" w:eastAsia="Times New Roman" w:hAnsiTheme="majorHAnsi" w:cs="Times New Roman"/>
          <w:color w:val="3A3B3D"/>
          <w:sz w:val="22"/>
          <w:szCs w:val="22"/>
        </w:rPr>
        <w:t>8:</w:t>
      </w:r>
      <w:r w:rsidR="00F311C1" w:rsidRPr="00F86DCC">
        <w:rPr>
          <w:rFonts w:asciiTheme="majorHAnsi" w:eastAsia="Times New Roman" w:hAnsiTheme="majorHAnsi" w:cs="Times New Roman"/>
          <w:color w:val="3A3B3D"/>
          <w:sz w:val="22"/>
          <w:szCs w:val="22"/>
        </w:rPr>
        <w:t xml:space="preserve">20 </w:t>
      </w:r>
      <w:r w:rsidRPr="00F86DCC">
        <w:rPr>
          <w:rFonts w:asciiTheme="majorHAnsi" w:eastAsia="Times New Roman" w:hAnsiTheme="majorHAnsi" w:cs="Times New Roman"/>
          <w:color w:val="3A3B3D"/>
          <w:sz w:val="22"/>
          <w:szCs w:val="22"/>
        </w:rPr>
        <w:t>p.m.</w:t>
      </w:r>
    </w:p>
    <w:sectPr w:rsidR="00ED7032" w:rsidRPr="009310FD" w:rsidSect="009C45C8">
      <w:headerReference w:type="default" r:id="rId10"/>
      <w:pgSz w:w="12240" w:h="15840" w:code="1"/>
      <w:pgMar w:top="624" w:right="1134" w:bottom="2268" w:left="102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EF0C" w14:textId="77777777" w:rsidR="00063382" w:rsidRDefault="00063382" w:rsidP="00C17A1E">
      <w:pPr>
        <w:spacing w:line="240" w:lineRule="auto"/>
      </w:pPr>
      <w:r>
        <w:separator/>
      </w:r>
    </w:p>
  </w:endnote>
  <w:endnote w:type="continuationSeparator" w:id="0">
    <w:p w14:paraId="32DA6F57" w14:textId="77777777" w:rsidR="00063382" w:rsidRDefault="00063382"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Humana Light">
    <w:altName w:val="Calibri"/>
    <w:charset w:val="00"/>
    <w:family w:val="auto"/>
    <w:pitch w:val="variable"/>
    <w:sig w:usb0="A00000A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S Humana">
    <w:altName w:val="Calibri"/>
    <w:charset w:val="00"/>
    <w:family w:val="auto"/>
    <w:pitch w:val="variable"/>
    <w:sig w:usb0="800000AF" w:usb1="4000204A" w:usb2="00000000" w:usb3="00000000" w:csb0="0000009B" w:csb1="00000000"/>
  </w:font>
  <w:font w:name="FS Humana Heavy">
    <w:altName w:val="Calibri"/>
    <w:charset w:val="00"/>
    <w:family w:val="auto"/>
    <w:pitch w:val="variable"/>
    <w:sig w:usb0="A00000AF" w:usb1="4000204A" w:usb2="00000000" w:usb3="00000000" w:csb0="0000009B"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57CC" w14:textId="77777777" w:rsidR="00063382" w:rsidRDefault="00063382" w:rsidP="00C17A1E">
      <w:pPr>
        <w:spacing w:line="240" w:lineRule="auto"/>
      </w:pPr>
      <w:r>
        <w:separator/>
      </w:r>
    </w:p>
  </w:footnote>
  <w:footnote w:type="continuationSeparator" w:id="0">
    <w:p w14:paraId="4F34EE9B" w14:textId="77777777" w:rsidR="00063382" w:rsidRDefault="00063382"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B4D" w14:textId="06FE90C7" w:rsidR="005447E3" w:rsidRDefault="005447E3" w:rsidP="005447E3">
    <w:pPr>
      <w:pStyle w:val="Header"/>
      <w:jc w:val="both"/>
    </w:pPr>
    <w:r>
      <w:ptab w:relativeTo="margin" w:alignment="left" w:leader="none"/>
    </w:r>
    <w:r>
      <w:rPr>
        <w:noProof/>
      </w:rPr>
      <w:ptab w:relativeTo="margin" w:alignment="left" w:leader="none"/>
    </w:r>
    <w:r>
      <w:rPr>
        <w:noProof/>
      </w:rPr>
      <w:ptab w:relativeTo="indent" w:alignment="center" w:leader="none"/>
    </w:r>
    <w:r>
      <w:rPr>
        <w:noProof/>
      </w:rPr>
      <w:drawing>
        <wp:inline distT="0" distB="0" distL="0" distR="0" wp14:anchorId="6F04DEFB" wp14:editId="25EE22DA">
          <wp:extent cx="6403975" cy="2169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3975" cy="216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C7E64618"/>
    <w:styleLink w:val="ListStyle-FactBoxListBullet"/>
    <w:lvl w:ilvl="0">
      <w:start w:val="1"/>
      <w:numFmt w:val="bullet"/>
      <w:pStyle w:val="FactBox-ListBullet"/>
      <w:lvlText w:val=""/>
      <w:lvlJc w:val="left"/>
      <w:pPr>
        <w:ind w:left="454" w:hanging="284"/>
      </w:pPr>
      <w:rPr>
        <w:rFonts w:ascii="Wingdings" w:hAnsi="Wingdings" w:hint="default"/>
      </w:rPr>
    </w:lvl>
    <w:lvl w:ilvl="1">
      <w:start w:val="1"/>
      <w:numFmt w:val="bullet"/>
      <w:lvlText w:val=""/>
      <w:lvlJc w:val="left"/>
      <w:pPr>
        <w:ind w:left="738" w:hanging="284"/>
      </w:pPr>
      <w:rPr>
        <w:rFonts w:ascii="Wingdings" w:hAnsi="Wingdings" w:hint="default"/>
      </w:rPr>
    </w:lvl>
    <w:lvl w:ilvl="2">
      <w:start w:val="1"/>
      <w:numFmt w:val="bullet"/>
      <w:lvlText w:val=""/>
      <w:lvlJc w:val="left"/>
      <w:pPr>
        <w:ind w:left="1022" w:hanging="284"/>
      </w:pPr>
      <w:rPr>
        <w:rFonts w:ascii="Wingdings" w:hAnsi="Wingdings" w:hint="default"/>
      </w:rPr>
    </w:lvl>
    <w:lvl w:ilvl="3">
      <w:start w:val="1"/>
      <w:numFmt w:val="bullet"/>
      <w:lvlText w:val=""/>
      <w:lvlJc w:val="left"/>
      <w:pPr>
        <w:ind w:left="1306" w:hanging="284"/>
      </w:pPr>
      <w:rPr>
        <w:rFonts w:ascii="Wingdings" w:hAnsi="Wingdings" w:hint="default"/>
      </w:rPr>
    </w:lvl>
    <w:lvl w:ilvl="4">
      <w:start w:val="1"/>
      <w:numFmt w:val="bullet"/>
      <w:lvlText w:val=""/>
      <w:lvlJc w:val="left"/>
      <w:pPr>
        <w:ind w:left="1590" w:hanging="284"/>
      </w:pPr>
      <w:rPr>
        <w:rFonts w:ascii="Wingdings" w:hAnsi="Wingdings" w:hint="default"/>
      </w:rPr>
    </w:lvl>
    <w:lvl w:ilvl="5">
      <w:start w:val="1"/>
      <w:numFmt w:val="bullet"/>
      <w:lvlText w:val=""/>
      <w:lvlJc w:val="left"/>
      <w:pPr>
        <w:ind w:left="1874" w:hanging="284"/>
      </w:pPr>
      <w:rPr>
        <w:rFonts w:ascii="Wingdings" w:hAnsi="Wingdings" w:hint="default"/>
      </w:rPr>
    </w:lvl>
    <w:lvl w:ilvl="6">
      <w:start w:val="1"/>
      <w:numFmt w:val="bullet"/>
      <w:lvlText w:val=""/>
      <w:lvlJc w:val="left"/>
      <w:pPr>
        <w:ind w:left="2158" w:hanging="284"/>
      </w:pPr>
      <w:rPr>
        <w:rFonts w:ascii="Wingdings" w:hAnsi="Wingdings" w:hint="default"/>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Wingdings" w:hAnsi="Wingdings" w:hint="default"/>
      </w:rPr>
    </w:lvl>
  </w:abstractNum>
  <w:abstractNum w:abstractNumId="5" w15:restartNumberingAfterBreak="0">
    <w:nsid w:val="031033F7"/>
    <w:multiLevelType w:val="multilevel"/>
    <w:tmpl w:val="D8B8B226"/>
    <w:lvl w:ilvl="0">
      <w:start w:val="1"/>
      <w:numFmt w:val="bullet"/>
      <w:lvlText w:val=""/>
      <w:lvlJc w:val="left"/>
      <w:pPr>
        <w:ind w:left="284" w:hanging="284"/>
      </w:pPr>
      <w:rPr>
        <w:rFonts w:ascii="Wingdings" w:hAnsi="Wingdings" w:hint="default"/>
      </w:rPr>
    </w:lvl>
    <w:lvl w:ilvl="1">
      <w:start w:val="1"/>
      <w:numFmt w:val="bullet"/>
      <w:pStyle w:val="ListBullet2"/>
      <w:lvlText w:val="•"/>
      <w:lvlJc w:val="left"/>
      <w:pPr>
        <w:ind w:left="568" w:hanging="284"/>
      </w:pPr>
      <w:rPr>
        <w:rFonts w:asciiTheme="minorHAnsi" w:hAnsiTheme="minorHAnsi" w:hint="default"/>
      </w:rPr>
    </w:lvl>
    <w:lvl w:ilvl="2">
      <w:start w:val="1"/>
      <w:numFmt w:val="bullet"/>
      <w:pStyle w:val="ListBullet3"/>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6" w15:restartNumberingAfterBreak="0">
    <w:nsid w:val="049E5579"/>
    <w:multiLevelType w:val="multilevel"/>
    <w:tmpl w:val="B2CA7250"/>
    <w:numStyleLink w:val="ListStyle-ListNumber"/>
  </w:abstractNum>
  <w:abstractNum w:abstractNumId="7" w15:restartNumberingAfterBreak="0">
    <w:nsid w:val="058621AD"/>
    <w:multiLevelType w:val="hybridMultilevel"/>
    <w:tmpl w:val="2E62C1B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535A1758"/>
    <w:numStyleLink w:val="ListStyle-ListAlphabet"/>
  </w:abstractNum>
  <w:abstractNum w:abstractNumId="10" w15:restartNumberingAfterBreak="0">
    <w:nsid w:val="16057956"/>
    <w:multiLevelType w:val="hybridMultilevel"/>
    <w:tmpl w:val="B6FC7208"/>
    <w:lvl w:ilvl="0" w:tplc="877C486A">
      <w:start w:val="1"/>
      <w:numFmt w:val="decimal"/>
      <w:lvlText w:val="%1."/>
      <w:lvlJc w:val="left"/>
      <w:pPr>
        <w:ind w:left="1080" w:hanging="360"/>
      </w:pPr>
      <w:rPr>
        <w:rFonts w:hint="default"/>
      </w:rPr>
    </w:lvl>
    <w:lvl w:ilvl="1" w:tplc="28B4F294">
      <w:start w:val="1"/>
      <w:numFmt w:val="upperLetter"/>
      <w:lvlText w:val="%2."/>
      <w:lvlJc w:val="left"/>
      <w:pPr>
        <w:ind w:left="1800" w:hanging="360"/>
      </w:pPr>
      <w:rPr>
        <w:b w:val="0"/>
        <w:bCs w:val="0"/>
        <w:i w:val="0"/>
        <w:iCs w:val="0"/>
      </w:rPr>
    </w:lvl>
    <w:lvl w:ilvl="2" w:tplc="9A8ED334">
      <w:start w:val="1"/>
      <w:numFmt w:val="lowerRoman"/>
      <w:lvlText w:val="%3."/>
      <w:lvlJc w:val="right"/>
      <w:pPr>
        <w:ind w:left="2520" w:hanging="180"/>
      </w:pPr>
      <w:rPr>
        <w:b w:val="0"/>
        <w:bCs w:val="0"/>
      </w:rPr>
    </w:lvl>
    <w:lvl w:ilvl="3" w:tplc="9856A1BE">
      <w:start w:val="1"/>
      <w:numFmt w:val="decimal"/>
      <w:lvlText w:val="%4."/>
      <w:lvlJc w:val="left"/>
      <w:pPr>
        <w:ind w:left="3240" w:hanging="360"/>
      </w:pPr>
      <w:rPr>
        <w:b w:val="0"/>
        <w:bCs w:val="0"/>
      </w:rPr>
    </w:lvl>
    <w:lvl w:ilvl="4" w:tplc="D48E02B0">
      <w:numFmt w:val="bullet"/>
      <w:lvlText w:val=""/>
      <w:lvlJc w:val="left"/>
      <w:pPr>
        <w:ind w:left="3960" w:hanging="360"/>
      </w:pPr>
      <w:rPr>
        <w:rFonts w:ascii="Symbol" w:eastAsia="Times New Roman" w:hAnsi="Symbol"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07172"/>
    <w:multiLevelType w:val="multilevel"/>
    <w:tmpl w:val="51B6302A"/>
    <w:numStyleLink w:val="ListStyle-TableListBullet"/>
  </w:abstractNum>
  <w:abstractNum w:abstractNumId="12" w15:restartNumberingAfterBreak="0">
    <w:nsid w:val="197C6BC6"/>
    <w:multiLevelType w:val="multilevel"/>
    <w:tmpl w:val="535A1758"/>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B2CA7250"/>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decimal"/>
      <w:pStyle w:val="ListNumber2"/>
      <w:lvlText w:val="%1.%2."/>
      <w:lvlJc w:val="left"/>
      <w:pPr>
        <w:ind w:left="964" w:hanging="624"/>
      </w:pPr>
      <w:rPr>
        <w:rFonts w:asciiTheme="minorHAnsi" w:hAnsiTheme="minorHAnsi" w:hint="default"/>
      </w:rPr>
    </w:lvl>
    <w:lvl w:ilvl="2">
      <w:start w:val="1"/>
      <w:numFmt w:val="decimal"/>
      <w:pStyle w:val="ListNumber3"/>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9648C24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7E50CA"/>
    <w:multiLevelType w:val="multilevel"/>
    <w:tmpl w:val="8848D1B4"/>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6" w15:restartNumberingAfterBreak="0">
    <w:nsid w:val="27A35F22"/>
    <w:multiLevelType w:val="multilevel"/>
    <w:tmpl w:val="8848D1B4"/>
    <w:numStyleLink w:val="ListStyle-TableListNumber"/>
  </w:abstractNum>
  <w:abstractNum w:abstractNumId="17" w15:restartNumberingAfterBreak="0">
    <w:nsid w:val="2EAD7215"/>
    <w:multiLevelType w:val="multilevel"/>
    <w:tmpl w:val="9648C244"/>
    <w:numStyleLink w:val="ListStyle-AppendixHeading"/>
  </w:abstractNum>
  <w:abstractNum w:abstractNumId="18" w15:restartNumberingAfterBreak="0">
    <w:nsid w:val="34E57201"/>
    <w:multiLevelType w:val="multilevel"/>
    <w:tmpl w:val="47DC127A"/>
    <w:lvl w:ilvl="0">
      <w:start w:val="6"/>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E26DF"/>
    <w:multiLevelType w:val="multilevel"/>
    <w:tmpl w:val="77206698"/>
    <w:numStyleLink w:val="ListStyle-ListBullet"/>
  </w:abstractNum>
  <w:abstractNum w:abstractNumId="20" w15:restartNumberingAfterBreak="0">
    <w:nsid w:val="3AAA41FB"/>
    <w:multiLevelType w:val="multilevel"/>
    <w:tmpl w:val="1C24E15A"/>
    <w:numStyleLink w:val="ListStyle-FactBoxListNumber"/>
  </w:abstractNum>
  <w:abstractNum w:abstractNumId="21" w15:restartNumberingAfterBreak="0">
    <w:nsid w:val="40DF72E7"/>
    <w:multiLevelType w:val="multilevel"/>
    <w:tmpl w:val="3E8CD0E8"/>
    <w:styleLink w:val="CurrentList1"/>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6F0B62"/>
    <w:multiLevelType w:val="multilevel"/>
    <w:tmpl w:val="77206698"/>
    <w:styleLink w:val="ListStyle-ListBullet"/>
    <w:lvl w:ilvl="0">
      <w:start w:val="1"/>
      <w:numFmt w:val="bullet"/>
      <w:pStyle w:val="List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3" w15:restartNumberingAfterBreak="0">
    <w:nsid w:val="4D9E79CC"/>
    <w:multiLevelType w:val="hybridMultilevel"/>
    <w:tmpl w:val="B126B5F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4F096043"/>
    <w:multiLevelType w:val="multilevel"/>
    <w:tmpl w:val="C7E64618"/>
    <w:numStyleLink w:val="ListStyle-FactBoxListBullet"/>
  </w:abstractNum>
  <w:abstractNum w:abstractNumId="25" w15:restartNumberingAfterBreak="0">
    <w:nsid w:val="55560836"/>
    <w:multiLevelType w:val="multilevel"/>
    <w:tmpl w:val="51B6302A"/>
    <w:styleLink w:val="ListStyle-TableListBullet"/>
    <w:lvl w:ilvl="0">
      <w:start w:val="1"/>
      <w:numFmt w:val="bullet"/>
      <w:pStyle w:val="Table-ListBullet"/>
      <w:lvlText w:val="•"/>
      <w:lvlJc w:val="left"/>
      <w:pPr>
        <w:ind w:left="284" w:hanging="171"/>
      </w:pPr>
      <w:rPr>
        <w:rFonts w:asciiTheme="minorHAnsi" w:hAnsiTheme="minorHAnsi"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6"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7" w15:restartNumberingAfterBreak="0">
    <w:nsid w:val="5B0936D4"/>
    <w:multiLevelType w:val="hybridMultilevel"/>
    <w:tmpl w:val="C698671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7A4501"/>
    <w:multiLevelType w:val="multilevel"/>
    <w:tmpl w:val="B2F6F8AC"/>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3B316C"/>
    <w:multiLevelType w:val="hybridMultilevel"/>
    <w:tmpl w:val="8396A550"/>
    <w:lvl w:ilvl="0" w:tplc="04090015">
      <w:start w:val="1"/>
      <w:numFmt w:val="upperLetter"/>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30" w15:restartNumberingAfterBreak="0">
    <w:nsid w:val="7E420E5B"/>
    <w:multiLevelType w:val="multilevel"/>
    <w:tmpl w:val="2B966C0A"/>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F94FE9"/>
    <w:multiLevelType w:val="hybridMultilevel"/>
    <w:tmpl w:val="A844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087">
    <w:abstractNumId w:val="31"/>
  </w:num>
  <w:num w:numId="2" w16cid:durableId="861360342">
    <w:abstractNumId w:val="8"/>
  </w:num>
  <w:num w:numId="3" w16cid:durableId="2059041962">
    <w:abstractNumId w:val="3"/>
  </w:num>
  <w:num w:numId="4" w16cid:durableId="152256499">
    <w:abstractNumId w:val="2"/>
  </w:num>
  <w:num w:numId="5" w16cid:durableId="1275943084">
    <w:abstractNumId w:val="1"/>
  </w:num>
  <w:num w:numId="6" w16cid:durableId="952398306">
    <w:abstractNumId w:val="0"/>
  </w:num>
  <w:num w:numId="7" w16cid:durableId="1594825198">
    <w:abstractNumId w:val="14"/>
  </w:num>
  <w:num w:numId="8" w16cid:durableId="570503040">
    <w:abstractNumId w:val="4"/>
  </w:num>
  <w:num w:numId="9" w16cid:durableId="1663199174">
    <w:abstractNumId w:val="26"/>
  </w:num>
  <w:num w:numId="10" w16cid:durableId="1213419412">
    <w:abstractNumId w:val="12"/>
  </w:num>
  <w:num w:numId="11" w16cid:durableId="713038650">
    <w:abstractNumId w:val="22"/>
  </w:num>
  <w:num w:numId="12" w16cid:durableId="1426875470">
    <w:abstractNumId w:val="13"/>
  </w:num>
  <w:num w:numId="13" w16cid:durableId="1122722959">
    <w:abstractNumId w:val="25"/>
  </w:num>
  <w:num w:numId="14" w16cid:durableId="1982954184">
    <w:abstractNumId w:val="15"/>
  </w:num>
  <w:num w:numId="15" w16cid:durableId="820266812">
    <w:abstractNumId w:val="17"/>
  </w:num>
  <w:num w:numId="16" w16cid:durableId="1267466819">
    <w:abstractNumId w:val="20"/>
  </w:num>
  <w:num w:numId="17" w16cid:durableId="167982716">
    <w:abstractNumId w:val="9"/>
  </w:num>
  <w:num w:numId="18" w16cid:durableId="1446385640">
    <w:abstractNumId w:val="6"/>
  </w:num>
  <w:num w:numId="19" w16cid:durableId="1573464941">
    <w:abstractNumId w:val="11"/>
  </w:num>
  <w:num w:numId="20" w16cid:durableId="78866404">
    <w:abstractNumId w:val="16"/>
  </w:num>
  <w:num w:numId="21" w16cid:durableId="1763261630">
    <w:abstractNumId w:val="5"/>
  </w:num>
  <w:num w:numId="22" w16cid:durableId="1434403570">
    <w:abstractNumId w:val="19"/>
  </w:num>
  <w:num w:numId="23" w16cid:durableId="1752963356">
    <w:abstractNumId w:val="24"/>
  </w:num>
  <w:num w:numId="24" w16cid:durableId="1177235979">
    <w:abstractNumId w:val="28"/>
  </w:num>
  <w:num w:numId="25" w16cid:durableId="102194792">
    <w:abstractNumId w:val="18"/>
  </w:num>
  <w:num w:numId="26" w16cid:durableId="2092728287">
    <w:abstractNumId w:val="30"/>
  </w:num>
  <w:num w:numId="27" w16cid:durableId="1803037535">
    <w:abstractNumId w:val="21"/>
  </w:num>
  <w:num w:numId="28" w16cid:durableId="719088025">
    <w:abstractNumId w:val="27"/>
  </w:num>
  <w:num w:numId="29" w16cid:durableId="1576821459">
    <w:abstractNumId w:val="32"/>
  </w:num>
  <w:num w:numId="30" w16cid:durableId="1541168122">
    <w:abstractNumId w:val="10"/>
  </w:num>
  <w:num w:numId="31" w16cid:durableId="2017031287">
    <w:abstractNumId w:val="23"/>
  </w:num>
  <w:num w:numId="32" w16cid:durableId="1298531874">
    <w:abstractNumId w:val="7"/>
  </w:num>
  <w:num w:numId="33" w16cid:durableId="172448110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3"/>
    <w:rsid w:val="00006781"/>
    <w:rsid w:val="00013C12"/>
    <w:rsid w:val="000211BA"/>
    <w:rsid w:val="00022F1D"/>
    <w:rsid w:val="00033EA3"/>
    <w:rsid w:val="00035535"/>
    <w:rsid w:val="00036AB3"/>
    <w:rsid w:val="000379BD"/>
    <w:rsid w:val="0004476F"/>
    <w:rsid w:val="00047D3E"/>
    <w:rsid w:val="00060C5A"/>
    <w:rsid w:val="00061B55"/>
    <w:rsid w:val="00063382"/>
    <w:rsid w:val="0006454A"/>
    <w:rsid w:val="00065C12"/>
    <w:rsid w:val="00071FB4"/>
    <w:rsid w:val="0007348F"/>
    <w:rsid w:val="00082507"/>
    <w:rsid w:val="00086BCD"/>
    <w:rsid w:val="00091915"/>
    <w:rsid w:val="000961AB"/>
    <w:rsid w:val="000966FC"/>
    <w:rsid w:val="000A1182"/>
    <w:rsid w:val="000A4BFD"/>
    <w:rsid w:val="000A6686"/>
    <w:rsid w:val="000B30F1"/>
    <w:rsid w:val="000B4305"/>
    <w:rsid w:val="000B7B2A"/>
    <w:rsid w:val="000C1905"/>
    <w:rsid w:val="000C3399"/>
    <w:rsid w:val="000C54CE"/>
    <w:rsid w:val="000D2D9D"/>
    <w:rsid w:val="000E03F8"/>
    <w:rsid w:val="000E1979"/>
    <w:rsid w:val="000E4C7E"/>
    <w:rsid w:val="000E6956"/>
    <w:rsid w:val="000E7AD2"/>
    <w:rsid w:val="000F10C0"/>
    <w:rsid w:val="000F4209"/>
    <w:rsid w:val="0011150D"/>
    <w:rsid w:val="00114E59"/>
    <w:rsid w:val="00121E9F"/>
    <w:rsid w:val="0012481A"/>
    <w:rsid w:val="00135C69"/>
    <w:rsid w:val="00136332"/>
    <w:rsid w:val="00137A6C"/>
    <w:rsid w:val="00152FBA"/>
    <w:rsid w:val="00170047"/>
    <w:rsid w:val="00175BBF"/>
    <w:rsid w:val="00176738"/>
    <w:rsid w:val="00176C66"/>
    <w:rsid w:val="00192FB8"/>
    <w:rsid w:val="00196902"/>
    <w:rsid w:val="001978DD"/>
    <w:rsid w:val="001A0DA9"/>
    <w:rsid w:val="001A576D"/>
    <w:rsid w:val="001B1670"/>
    <w:rsid w:val="001B263F"/>
    <w:rsid w:val="001C2A8C"/>
    <w:rsid w:val="001D0BC2"/>
    <w:rsid w:val="001D1FA4"/>
    <w:rsid w:val="001D477A"/>
    <w:rsid w:val="001D4833"/>
    <w:rsid w:val="001D655F"/>
    <w:rsid w:val="001E71DA"/>
    <w:rsid w:val="00201ABE"/>
    <w:rsid w:val="00213CE3"/>
    <w:rsid w:val="00215C9D"/>
    <w:rsid w:val="00222570"/>
    <w:rsid w:val="00223AE7"/>
    <w:rsid w:val="0023251A"/>
    <w:rsid w:val="00237616"/>
    <w:rsid w:val="00241F53"/>
    <w:rsid w:val="00243F57"/>
    <w:rsid w:val="002478E2"/>
    <w:rsid w:val="0025121B"/>
    <w:rsid w:val="0025657E"/>
    <w:rsid w:val="002626F7"/>
    <w:rsid w:val="00262E41"/>
    <w:rsid w:val="00270C51"/>
    <w:rsid w:val="00271A6B"/>
    <w:rsid w:val="002731E3"/>
    <w:rsid w:val="002742E3"/>
    <w:rsid w:val="0027562D"/>
    <w:rsid w:val="00275FAF"/>
    <w:rsid w:val="00291A2A"/>
    <w:rsid w:val="00294C03"/>
    <w:rsid w:val="002B2704"/>
    <w:rsid w:val="002B3F58"/>
    <w:rsid w:val="002C0E16"/>
    <w:rsid w:val="002C12E4"/>
    <w:rsid w:val="002C2D3B"/>
    <w:rsid w:val="002C4D9C"/>
    <w:rsid w:val="002C7CDE"/>
    <w:rsid w:val="002F0D7F"/>
    <w:rsid w:val="003028FB"/>
    <w:rsid w:val="00321312"/>
    <w:rsid w:val="003251CD"/>
    <w:rsid w:val="0033103D"/>
    <w:rsid w:val="00345B02"/>
    <w:rsid w:val="00351C25"/>
    <w:rsid w:val="00353809"/>
    <w:rsid w:val="00353859"/>
    <w:rsid w:val="0035509D"/>
    <w:rsid w:val="00355465"/>
    <w:rsid w:val="00356A1D"/>
    <w:rsid w:val="00364678"/>
    <w:rsid w:val="00365816"/>
    <w:rsid w:val="003704D1"/>
    <w:rsid w:val="00373C34"/>
    <w:rsid w:val="00374C2B"/>
    <w:rsid w:val="00380472"/>
    <w:rsid w:val="003830FD"/>
    <w:rsid w:val="00385D33"/>
    <w:rsid w:val="00386C7B"/>
    <w:rsid w:val="0039791D"/>
    <w:rsid w:val="003A463D"/>
    <w:rsid w:val="003A4E21"/>
    <w:rsid w:val="003B3D92"/>
    <w:rsid w:val="003B7438"/>
    <w:rsid w:val="003C159E"/>
    <w:rsid w:val="003D2D7A"/>
    <w:rsid w:val="003D35F8"/>
    <w:rsid w:val="003E6FCB"/>
    <w:rsid w:val="003F1C5A"/>
    <w:rsid w:val="003F32C8"/>
    <w:rsid w:val="003F7961"/>
    <w:rsid w:val="003F7CB6"/>
    <w:rsid w:val="004000F9"/>
    <w:rsid w:val="00400D10"/>
    <w:rsid w:val="00402212"/>
    <w:rsid w:val="00405647"/>
    <w:rsid w:val="00417F0B"/>
    <w:rsid w:val="004327C4"/>
    <w:rsid w:val="0043392D"/>
    <w:rsid w:val="0043530E"/>
    <w:rsid w:val="004536FB"/>
    <w:rsid w:val="00465091"/>
    <w:rsid w:val="00465512"/>
    <w:rsid w:val="004701F1"/>
    <w:rsid w:val="00482233"/>
    <w:rsid w:val="00483149"/>
    <w:rsid w:val="004A1396"/>
    <w:rsid w:val="004A4863"/>
    <w:rsid w:val="004B2B86"/>
    <w:rsid w:val="004C099F"/>
    <w:rsid w:val="004C38CD"/>
    <w:rsid w:val="004C7D80"/>
    <w:rsid w:val="004D3D79"/>
    <w:rsid w:val="004D5A97"/>
    <w:rsid w:val="004E4C3F"/>
    <w:rsid w:val="004F033C"/>
    <w:rsid w:val="004F3B5A"/>
    <w:rsid w:val="004F63C1"/>
    <w:rsid w:val="00500375"/>
    <w:rsid w:val="00500E46"/>
    <w:rsid w:val="0050103E"/>
    <w:rsid w:val="00501830"/>
    <w:rsid w:val="0050336D"/>
    <w:rsid w:val="00507463"/>
    <w:rsid w:val="00515352"/>
    <w:rsid w:val="005219DD"/>
    <w:rsid w:val="005247FA"/>
    <w:rsid w:val="00525621"/>
    <w:rsid w:val="00534401"/>
    <w:rsid w:val="00534E0A"/>
    <w:rsid w:val="005447E3"/>
    <w:rsid w:val="00545D97"/>
    <w:rsid w:val="00581DBD"/>
    <w:rsid w:val="00582F49"/>
    <w:rsid w:val="005A321F"/>
    <w:rsid w:val="005B2878"/>
    <w:rsid w:val="005B3A86"/>
    <w:rsid w:val="005C2128"/>
    <w:rsid w:val="005C77DB"/>
    <w:rsid w:val="005D27EE"/>
    <w:rsid w:val="005D2F6F"/>
    <w:rsid w:val="005D7E3A"/>
    <w:rsid w:val="005E24A6"/>
    <w:rsid w:val="005E5522"/>
    <w:rsid w:val="005F2512"/>
    <w:rsid w:val="005F3764"/>
    <w:rsid w:val="0060123A"/>
    <w:rsid w:val="00606998"/>
    <w:rsid w:val="006070A2"/>
    <w:rsid w:val="00607E9E"/>
    <w:rsid w:val="00612314"/>
    <w:rsid w:val="00622585"/>
    <w:rsid w:val="006242A4"/>
    <w:rsid w:val="00626669"/>
    <w:rsid w:val="00637E86"/>
    <w:rsid w:val="0064420B"/>
    <w:rsid w:val="006538B8"/>
    <w:rsid w:val="00654C37"/>
    <w:rsid w:val="0066106C"/>
    <w:rsid w:val="00661471"/>
    <w:rsid w:val="00664AC3"/>
    <w:rsid w:val="00670771"/>
    <w:rsid w:val="00671310"/>
    <w:rsid w:val="00676551"/>
    <w:rsid w:val="00692E11"/>
    <w:rsid w:val="006941CD"/>
    <w:rsid w:val="00696DCD"/>
    <w:rsid w:val="006A4EF4"/>
    <w:rsid w:val="006B07F3"/>
    <w:rsid w:val="006B2364"/>
    <w:rsid w:val="006B3D30"/>
    <w:rsid w:val="006B3F05"/>
    <w:rsid w:val="006B66E0"/>
    <w:rsid w:val="006C0DD6"/>
    <w:rsid w:val="006D0CA6"/>
    <w:rsid w:val="006D2FE8"/>
    <w:rsid w:val="006E6AF3"/>
    <w:rsid w:val="006E6F2F"/>
    <w:rsid w:val="0073706A"/>
    <w:rsid w:val="0075303C"/>
    <w:rsid w:val="00753A44"/>
    <w:rsid w:val="00757937"/>
    <w:rsid w:val="00761658"/>
    <w:rsid w:val="00763274"/>
    <w:rsid w:val="00767495"/>
    <w:rsid w:val="007700A4"/>
    <w:rsid w:val="00781EAB"/>
    <w:rsid w:val="007838F6"/>
    <w:rsid w:val="007840FB"/>
    <w:rsid w:val="007854C0"/>
    <w:rsid w:val="00796730"/>
    <w:rsid w:val="007A074B"/>
    <w:rsid w:val="007B225B"/>
    <w:rsid w:val="007B49E2"/>
    <w:rsid w:val="007C3D52"/>
    <w:rsid w:val="007C45CD"/>
    <w:rsid w:val="007C5592"/>
    <w:rsid w:val="007C7387"/>
    <w:rsid w:val="007D2452"/>
    <w:rsid w:val="007D3C55"/>
    <w:rsid w:val="007D5FA8"/>
    <w:rsid w:val="007E0B45"/>
    <w:rsid w:val="007E684D"/>
    <w:rsid w:val="007E799D"/>
    <w:rsid w:val="007F03FC"/>
    <w:rsid w:val="008021E4"/>
    <w:rsid w:val="008066EF"/>
    <w:rsid w:val="008067C2"/>
    <w:rsid w:val="008233F0"/>
    <w:rsid w:val="0082702F"/>
    <w:rsid w:val="00832D4A"/>
    <w:rsid w:val="00835531"/>
    <w:rsid w:val="00836D9F"/>
    <w:rsid w:val="00840FC5"/>
    <w:rsid w:val="00846B35"/>
    <w:rsid w:val="00853A45"/>
    <w:rsid w:val="0088148E"/>
    <w:rsid w:val="00882EDC"/>
    <w:rsid w:val="00887E24"/>
    <w:rsid w:val="008A10E9"/>
    <w:rsid w:val="008A1475"/>
    <w:rsid w:val="008A6676"/>
    <w:rsid w:val="008A7DD2"/>
    <w:rsid w:val="008D3CA9"/>
    <w:rsid w:val="008D4425"/>
    <w:rsid w:val="008D7677"/>
    <w:rsid w:val="008E38CB"/>
    <w:rsid w:val="008E4087"/>
    <w:rsid w:val="008E634B"/>
    <w:rsid w:val="008F2770"/>
    <w:rsid w:val="008F2E38"/>
    <w:rsid w:val="008F4A63"/>
    <w:rsid w:val="008F4C9D"/>
    <w:rsid w:val="009016C8"/>
    <w:rsid w:val="00903FFF"/>
    <w:rsid w:val="00906BE5"/>
    <w:rsid w:val="00906E58"/>
    <w:rsid w:val="00910376"/>
    <w:rsid w:val="00911713"/>
    <w:rsid w:val="00911DE3"/>
    <w:rsid w:val="00912549"/>
    <w:rsid w:val="00914A80"/>
    <w:rsid w:val="00917C5D"/>
    <w:rsid w:val="009310FD"/>
    <w:rsid w:val="00932375"/>
    <w:rsid w:val="00934FBB"/>
    <w:rsid w:val="00935C8C"/>
    <w:rsid w:val="00935D1A"/>
    <w:rsid w:val="00936947"/>
    <w:rsid w:val="00940546"/>
    <w:rsid w:val="0094123B"/>
    <w:rsid w:val="00942907"/>
    <w:rsid w:val="009460FF"/>
    <w:rsid w:val="00952C39"/>
    <w:rsid w:val="00965456"/>
    <w:rsid w:val="00976BE0"/>
    <w:rsid w:val="00976CA4"/>
    <w:rsid w:val="0098371A"/>
    <w:rsid w:val="00991697"/>
    <w:rsid w:val="00991F98"/>
    <w:rsid w:val="009928BB"/>
    <w:rsid w:val="009929CE"/>
    <w:rsid w:val="009936A2"/>
    <w:rsid w:val="009A1DD5"/>
    <w:rsid w:val="009A3DA6"/>
    <w:rsid w:val="009B7616"/>
    <w:rsid w:val="009C3F9F"/>
    <w:rsid w:val="009C45C8"/>
    <w:rsid w:val="009C6E5C"/>
    <w:rsid w:val="009C7B05"/>
    <w:rsid w:val="009E5979"/>
    <w:rsid w:val="009F31BD"/>
    <w:rsid w:val="009F351D"/>
    <w:rsid w:val="009F65F0"/>
    <w:rsid w:val="00A03A11"/>
    <w:rsid w:val="00A13508"/>
    <w:rsid w:val="00A21611"/>
    <w:rsid w:val="00A218AC"/>
    <w:rsid w:val="00A37937"/>
    <w:rsid w:val="00A4069E"/>
    <w:rsid w:val="00A41801"/>
    <w:rsid w:val="00A42FDA"/>
    <w:rsid w:val="00A44986"/>
    <w:rsid w:val="00A50F2F"/>
    <w:rsid w:val="00A5452B"/>
    <w:rsid w:val="00A91189"/>
    <w:rsid w:val="00A924B4"/>
    <w:rsid w:val="00A94B75"/>
    <w:rsid w:val="00AA2746"/>
    <w:rsid w:val="00AB3A4C"/>
    <w:rsid w:val="00AB3B36"/>
    <w:rsid w:val="00AC56BC"/>
    <w:rsid w:val="00AC687E"/>
    <w:rsid w:val="00AD01FA"/>
    <w:rsid w:val="00AD1FAC"/>
    <w:rsid w:val="00AD7FA2"/>
    <w:rsid w:val="00AE0272"/>
    <w:rsid w:val="00AE35FC"/>
    <w:rsid w:val="00AF1750"/>
    <w:rsid w:val="00AF7232"/>
    <w:rsid w:val="00AF7596"/>
    <w:rsid w:val="00B00092"/>
    <w:rsid w:val="00B0157C"/>
    <w:rsid w:val="00B05CE4"/>
    <w:rsid w:val="00B0706C"/>
    <w:rsid w:val="00B07215"/>
    <w:rsid w:val="00B14592"/>
    <w:rsid w:val="00B1583B"/>
    <w:rsid w:val="00B16C23"/>
    <w:rsid w:val="00B22131"/>
    <w:rsid w:val="00B4387C"/>
    <w:rsid w:val="00B5247E"/>
    <w:rsid w:val="00B56B33"/>
    <w:rsid w:val="00B572B8"/>
    <w:rsid w:val="00B60240"/>
    <w:rsid w:val="00B608B7"/>
    <w:rsid w:val="00B60F01"/>
    <w:rsid w:val="00B701F2"/>
    <w:rsid w:val="00B70689"/>
    <w:rsid w:val="00B767FA"/>
    <w:rsid w:val="00B84410"/>
    <w:rsid w:val="00B9249D"/>
    <w:rsid w:val="00B941FA"/>
    <w:rsid w:val="00B96627"/>
    <w:rsid w:val="00BA1DDC"/>
    <w:rsid w:val="00BB0F79"/>
    <w:rsid w:val="00BD1A27"/>
    <w:rsid w:val="00BD4415"/>
    <w:rsid w:val="00BF0BF3"/>
    <w:rsid w:val="00C0663E"/>
    <w:rsid w:val="00C07CCB"/>
    <w:rsid w:val="00C11230"/>
    <w:rsid w:val="00C165CD"/>
    <w:rsid w:val="00C17A1E"/>
    <w:rsid w:val="00C238AA"/>
    <w:rsid w:val="00C23CA4"/>
    <w:rsid w:val="00C31837"/>
    <w:rsid w:val="00C33994"/>
    <w:rsid w:val="00C365DC"/>
    <w:rsid w:val="00C4274A"/>
    <w:rsid w:val="00C43C22"/>
    <w:rsid w:val="00C45342"/>
    <w:rsid w:val="00C52EA4"/>
    <w:rsid w:val="00C5356C"/>
    <w:rsid w:val="00C54913"/>
    <w:rsid w:val="00C61C97"/>
    <w:rsid w:val="00C707D4"/>
    <w:rsid w:val="00C75A08"/>
    <w:rsid w:val="00C80CDA"/>
    <w:rsid w:val="00C81165"/>
    <w:rsid w:val="00C840BA"/>
    <w:rsid w:val="00C85952"/>
    <w:rsid w:val="00C91C55"/>
    <w:rsid w:val="00C9323B"/>
    <w:rsid w:val="00C9563F"/>
    <w:rsid w:val="00C96FDB"/>
    <w:rsid w:val="00CA1789"/>
    <w:rsid w:val="00CA2CFB"/>
    <w:rsid w:val="00CA479B"/>
    <w:rsid w:val="00CB2B59"/>
    <w:rsid w:val="00CB3B68"/>
    <w:rsid w:val="00CD1C93"/>
    <w:rsid w:val="00CE3B73"/>
    <w:rsid w:val="00CF1F08"/>
    <w:rsid w:val="00CF5E23"/>
    <w:rsid w:val="00D01854"/>
    <w:rsid w:val="00D04CE2"/>
    <w:rsid w:val="00D0514D"/>
    <w:rsid w:val="00D054FA"/>
    <w:rsid w:val="00D07F44"/>
    <w:rsid w:val="00D13901"/>
    <w:rsid w:val="00D15ED7"/>
    <w:rsid w:val="00D2404A"/>
    <w:rsid w:val="00D36F52"/>
    <w:rsid w:val="00D55983"/>
    <w:rsid w:val="00D65889"/>
    <w:rsid w:val="00D66877"/>
    <w:rsid w:val="00D73D96"/>
    <w:rsid w:val="00D80ABF"/>
    <w:rsid w:val="00D80CB4"/>
    <w:rsid w:val="00D84CCD"/>
    <w:rsid w:val="00D93B9D"/>
    <w:rsid w:val="00DA6A97"/>
    <w:rsid w:val="00DC16F9"/>
    <w:rsid w:val="00DC1E2E"/>
    <w:rsid w:val="00DF51F1"/>
    <w:rsid w:val="00DF5716"/>
    <w:rsid w:val="00DF5FCF"/>
    <w:rsid w:val="00DF75B9"/>
    <w:rsid w:val="00E032A1"/>
    <w:rsid w:val="00E041F3"/>
    <w:rsid w:val="00E04D51"/>
    <w:rsid w:val="00E11186"/>
    <w:rsid w:val="00E1624A"/>
    <w:rsid w:val="00E16F8A"/>
    <w:rsid w:val="00E1786E"/>
    <w:rsid w:val="00E2580F"/>
    <w:rsid w:val="00E2731B"/>
    <w:rsid w:val="00E30657"/>
    <w:rsid w:val="00E354B0"/>
    <w:rsid w:val="00E37E6D"/>
    <w:rsid w:val="00E473F7"/>
    <w:rsid w:val="00E47DA6"/>
    <w:rsid w:val="00E533A0"/>
    <w:rsid w:val="00E56363"/>
    <w:rsid w:val="00E56B54"/>
    <w:rsid w:val="00E6681A"/>
    <w:rsid w:val="00E768AE"/>
    <w:rsid w:val="00E87DF7"/>
    <w:rsid w:val="00E909CE"/>
    <w:rsid w:val="00E94989"/>
    <w:rsid w:val="00E963A5"/>
    <w:rsid w:val="00EA5415"/>
    <w:rsid w:val="00EB289A"/>
    <w:rsid w:val="00EB4E4C"/>
    <w:rsid w:val="00ED204A"/>
    <w:rsid w:val="00ED29E2"/>
    <w:rsid w:val="00ED35AF"/>
    <w:rsid w:val="00ED7032"/>
    <w:rsid w:val="00ED7F73"/>
    <w:rsid w:val="00EE074D"/>
    <w:rsid w:val="00EE0EBF"/>
    <w:rsid w:val="00EE7798"/>
    <w:rsid w:val="00EF5A7A"/>
    <w:rsid w:val="00F00D57"/>
    <w:rsid w:val="00F07A9A"/>
    <w:rsid w:val="00F16A30"/>
    <w:rsid w:val="00F176C7"/>
    <w:rsid w:val="00F216A7"/>
    <w:rsid w:val="00F23A45"/>
    <w:rsid w:val="00F311C1"/>
    <w:rsid w:val="00F36AC3"/>
    <w:rsid w:val="00F409C0"/>
    <w:rsid w:val="00F41C26"/>
    <w:rsid w:val="00F4595E"/>
    <w:rsid w:val="00F54A20"/>
    <w:rsid w:val="00F66C29"/>
    <w:rsid w:val="00F74ED7"/>
    <w:rsid w:val="00F8111A"/>
    <w:rsid w:val="00F86DCC"/>
    <w:rsid w:val="00F91443"/>
    <w:rsid w:val="00FB1E2D"/>
    <w:rsid w:val="00FB3026"/>
    <w:rsid w:val="00FC1723"/>
    <w:rsid w:val="00FC2231"/>
    <w:rsid w:val="00FC58BD"/>
    <w:rsid w:val="00FC7142"/>
    <w:rsid w:val="00FE2A3A"/>
    <w:rsid w:val="00FE63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BB340"/>
  <w15:chartTrackingRefBased/>
  <w15:docId w15:val="{CC9CDAD4-56A9-4FDD-9082-D42686C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A3B3D" w:themeColor="text1"/>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2580F"/>
    <w:rPr>
      <w:lang w:val="en-US"/>
    </w:rPr>
  </w:style>
  <w:style w:type="paragraph" w:styleId="Heading1">
    <w:name w:val="heading 1"/>
    <w:basedOn w:val="Normal"/>
    <w:next w:val="Normal"/>
    <w:link w:val="Heading1Char"/>
    <w:uiPriority w:val="1"/>
    <w:qFormat/>
    <w:rsid w:val="00E2580F"/>
    <w:pPr>
      <w:keepNext/>
      <w:keepLines/>
      <w:pageBreakBefore/>
      <w:suppressAutoHyphens/>
      <w:spacing w:before="360" w:after="720" w:line="760" w:lineRule="exact"/>
      <w:outlineLvl w:val="0"/>
    </w:pPr>
    <w:rPr>
      <w:rFonts w:eastAsiaTheme="majorEastAsia" w:cs="Arial"/>
      <w:color w:val="5C9A1B" w:themeColor="accent2"/>
      <w:sz w:val="64"/>
      <w:szCs w:val="32"/>
    </w:rPr>
  </w:style>
  <w:style w:type="paragraph" w:styleId="Heading2">
    <w:name w:val="heading 2"/>
    <w:basedOn w:val="Normal"/>
    <w:next w:val="Normal"/>
    <w:link w:val="Heading2Char"/>
    <w:uiPriority w:val="1"/>
    <w:qFormat/>
    <w:rsid w:val="00E2580F"/>
    <w:pPr>
      <w:keepNext/>
      <w:keepLines/>
      <w:suppressAutoHyphens/>
      <w:spacing w:after="1200" w:line="420" w:lineRule="atLeast"/>
      <w:outlineLvl w:val="1"/>
    </w:pPr>
    <w:rPr>
      <w:rFonts w:eastAsiaTheme="majorEastAsia" w:cs="Arial"/>
      <w:color w:val="114A21" w:themeColor="text2"/>
      <w:sz w:val="32"/>
    </w:rPr>
  </w:style>
  <w:style w:type="paragraph" w:styleId="Heading3">
    <w:name w:val="heading 3"/>
    <w:basedOn w:val="Normal"/>
    <w:next w:val="Normal"/>
    <w:link w:val="Heading3Char"/>
    <w:uiPriority w:val="1"/>
    <w:qFormat/>
    <w:rsid w:val="00E2580F"/>
    <w:pPr>
      <w:keepNext/>
      <w:keepLines/>
      <w:suppressAutoHyphens/>
      <w:spacing w:before="360" w:line="300" w:lineRule="atLeast"/>
      <w:outlineLvl w:val="2"/>
    </w:pPr>
    <w:rPr>
      <w:rFonts w:eastAsiaTheme="majorEastAsia" w:cs="Arial"/>
      <w:color w:val="003057" w:themeColor="accent3"/>
      <w:sz w:val="26"/>
      <w:szCs w:val="24"/>
    </w:rPr>
  </w:style>
  <w:style w:type="paragraph" w:styleId="Heading4">
    <w:name w:val="heading 4"/>
    <w:basedOn w:val="Normal"/>
    <w:next w:val="Normal"/>
    <w:link w:val="Heading4Char"/>
    <w:uiPriority w:val="1"/>
    <w:semiHidden/>
    <w:rsid w:val="0043530E"/>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43530E"/>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43530E"/>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43530E"/>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43530E"/>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43530E"/>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B608B7"/>
    <w:rPr>
      <w:rFonts w:cs="Arial"/>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78BE20" w:themeColor="accent1"/>
        <w:left w:val="single" w:sz="2" w:space="10" w:color="78BE20" w:themeColor="accent1"/>
        <w:bottom w:val="single" w:sz="2" w:space="10" w:color="78BE20" w:themeColor="accent1"/>
        <w:right w:val="single" w:sz="2" w:space="10" w:color="78BE20" w:themeColor="accent1"/>
      </w:pBdr>
      <w:ind w:left="1152" w:right="1152"/>
    </w:pPr>
    <w:rPr>
      <w:rFonts w:eastAsiaTheme="minorEastAsia" w:cs="Arial"/>
      <w:i/>
      <w:iCs/>
      <w:color w:val="78BE2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B608B7"/>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B608B7"/>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B608B7"/>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B608B7"/>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B608B7"/>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08B7"/>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B608B7"/>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08B7"/>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semiHidden/>
    <w:rsid w:val="006941CD"/>
    <w:pPr>
      <w:spacing w:after="200" w:line="200" w:lineRule="atLeast"/>
    </w:pPr>
    <w:rPr>
      <w:iC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B608B7"/>
  </w:style>
  <w:style w:type="table" w:styleId="ColorfulGrid">
    <w:name w:val="Colorful Grid"/>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6D7D8" w:themeFill="text1" w:themeFillTint="33"/>
    </w:tcPr>
    <w:tblStylePr w:type="firstRow">
      <w:rPr>
        <w:b/>
        <w:bCs/>
      </w:rPr>
      <w:tblPr/>
      <w:tcPr>
        <w:shd w:val="clear" w:color="auto" w:fill="AEB0B2" w:themeFill="text1" w:themeFillTint="66"/>
      </w:tcPr>
    </w:tblStylePr>
    <w:tblStylePr w:type="lastRow">
      <w:rPr>
        <w:b/>
        <w:bCs/>
        <w:color w:val="3A3B3D" w:themeColor="text1"/>
      </w:rPr>
      <w:tblPr/>
      <w:tcPr>
        <w:shd w:val="clear" w:color="auto" w:fill="AEB0B2" w:themeFill="text1" w:themeFillTint="66"/>
      </w:tcPr>
    </w:tblStylePr>
    <w:tblStylePr w:type="firstCol">
      <w:rPr>
        <w:color w:val="C8C8C8" w:themeColor="background1"/>
      </w:rPr>
      <w:tblPr/>
      <w:tcPr>
        <w:shd w:val="clear" w:color="auto" w:fill="2B2C2D" w:themeFill="text1" w:themeFillShade="BF"/>
      </w:tcPr>
    </w:tblStylePr>
    <w:tblStylePr w:type="lastCol">
      <w:rPr>
        <w:color w:val="C8C8C8" w:themeColor="background1"/>
      </w:rPr>
      <w:tblPr/>
      <w:tcPr>
        <w:shd w:val="clear" w:color="auto" w:fill="2B2C2D" w:themeFill="text1" w:themeFillShade="BF"/>
      </w:tc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ColorfulGrid-Accent1">
    <w:name w:val="Colorful Grid Accent 1"/>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4F6CD" w:themeFill="accent1" w:themeFillTint="33"/>
    </w:tcPr>
    <w:tblStylePr w:type="firstRow">
      <w:rPr>
        <w:b/>
        <w:bCs/>
      </w:rPr>
      <w:tblPr/>
      <w:tcPr>
        <w:shd w:val="clear" w:color="auto" w:fill="CAEE9C" w:themeFill="accent1" w:themeFillTint="66"/>
      </w:tcPr>
    </w:tblStylePr>
    <w:tblStylePr w:type="lastRow">
      <w:rPr>
        <w:b/>
        <w:bCs/>
        <w:color w:val="3A3B3D" w:themeColor="text1"/>
      </w:rPr>
      <w:tblPr/>
      <w:tcPr>
        <w:shd w:val="clear" w:color="auto" w:fill="CAEE9C" w:themeFill="accent1" w:themeFillTint="66"/>
      </w:tcPr>
    </w:tblStylePr>
    <w:tblStylePr w:type="firstCol">
      <w:rPr>
        <w:color w:val="C8C8C8" w:themeColor="background1"/>
      </w:rPr>
      <w:tblPr/>
      <w:tcPr>
        <w:shd w:val="clear" w:color="auto" w:fill="598E18" w:themeFill="accent1" w:themeFillShade="BF"/>
      </w:tcPr>
    </w:tblStylePr>
    <w:tblStylePr w:type="lastCol">
      <w:rPr>
        <w:color w:val="C8C8C8" w:themeColor="background1"/>
      </w:rPr>
      <w:tblPr/>
      <w:tcPr>
        <w:shd w:val="clear" w:color="auto" w:fill="598E18" w:themeFill="accent1" w:themeFillShade="BF"/>
      </w:tc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ColorfulGrid-Accent2">
    <w:name w:val="Colorful Grid Accent 2"/>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EF5C6" w:themeFill="accent2" w:themeFillTint="33"/>
    </w:tcPr>
    <w:tblStylePr w:type="firstRow">
      <w:rPr>
        <w:b/>
        <w:bCs/>
      </w:rPr>
      <w:tblPr/>
      <w:tcPr>
        <w:shd w:val="clear" w:color="auto" w:fill="BEEB8E" w:themeFill="accent2" w:themeFillTint="66"/>
      </w:tcPr>
    </w:tblStylePr>
    <w:tblStylePr w:type="lastRow">
      <w:rPr>
        <w:b/>
        <w:bCs/>
        <w:color w:val="3A3B3D" w:themeColor="text1"/>
      </w:rPr>
      <w:tblPr/>
      <w:tcPr>
        <w:shd w:val="clear" w:color="auto" w:fill="BEEB8E" w:themeFill="accent2" w:themeFillTint="66"/>
      </w:tcPr>
    </w:tblStylePr>
    <w:tblStylePr w:type="firstCol">
      <w:rPr>
        <w:color w:val="C8C8C8" w:themeColor="background1"/>
      </w:rPr>
      <w:tblPr/>
      <w:tcPr>
        <w:shd w:val="clear" w:color="auto" w:fill="447314" w:themeFill="accent2" w:themeFillShade="BF"/>
      </w:tcPr>
    </w:tblStylePr>
    <w:tblStylePr w:type="lastCol">
      <w:rPr>
        <w:color w:val="C8C8C8" w:themeColor="background1"/>
      </w:rPr>
      <w:tblPr/>
      <w:tcPr>
        <w:shd w:val="clear" w:color="auto" w:fill="447314" w:themeFill="accent2" w:themeFillShade="BF"/>
      </w:tc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ColorfulGrid-Accent3">
    <w:name w:val="Colorful Grid Accent 3"/>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AAD8FF" w:themeFill="accent3" w:themeFillTint="33"/>
    </w:tcPr>
    <w:tblStylePr w:type="firstRow">
      <w:rPr>
        <w:b/>
        <w:bCs/>
      </w:rPr>
      <w:tblPr/>
      <w:tcPr>
        <w:shd w:val="clear" w:color="auto" w:fill="55B2FF" w:themeFill="accent3" w:themeFillTint="66"/>
      </w:tcPr>
    </w:tblStylePr>
    <w:tblStylePr w:type="lastRow">
      <w:rPr>
        <w:b/>
        <w:bCs/>
        <w:color w:val="3A3B3D" w:themeColor="text1"/>
      </w:rPr>
      <w:tblPr/>
      <w:tcPr>
        <w:shd w:val="clear" w:color="auto" w:fill="55B2FF" w:themeFill="accent3" w:themeFillTint="66"/>
      </w:tcPr>
    </w:tblStylePr>
    <w:tblStylePr w:type="firstCol">
      <w:rPr>
        <w:color w:val="C8C8C8" w:themeColor="background1"/>
      </w:rPr>
      <w:tblPr/>
      <w:tcPr>
        <w:shd w:val="clear" w:color="auto" w:fill="002341" w:themeFill="accent3" w:themeFillShade="BF"/>
      </w:tcPr>
    </w:tblStylePr>
    <w:tblStylePr w:type="lastCol">
      <w:rPr>
        <w:color w:val="C8C8C8" w:themeColor="background1"/>
      </w:rPr>
      <w:tblPr/>
      <w:tcPr>
        <w:shd w:val="clear" w:color="auto" w:fill="002341" w:themeFill="accent3" w:themeFillShade="BF"/>
      </w:tc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ColorfulGrid-Accent4">
    <w:name w:val="Colorful Grid Accent 4"/>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B2F7FF" w:themeFill="accent4" w:themeFillTint="33"/>
    </w:tcPr>
    <w:tblStylePr w:type="firstRow">
      <w:rPr>
        <w:b/>
        <w:bCs/>
      </w:rPr>
      <w:tblPr/>
      <w:tcPr>
        <w:shd w:val="clear" w:color="auto" w:fill="66EFFF" w:themeFill="accent4" w:themeFillTint="66"/>
      </w:tcPr>
    </w:tblStylePr>
    <w:tblStylePr w:type="lastRow">
      <w:rPr>
        <w:b/>
        <w:bCs/>
        <w:color w:val="3A3B3D" w:themeColor="text1"/>
      </w:rPr>
      <w:tblPr/>
      <w:tcPr>
        <w:shd w:val="clear" w:color="auto" w:fill="66EFFF" w:themeFill="accent4" w:themeFillTint="66"/>
      </w:tcPr>
    </w:tblStylePr>
    <w:tblStylePr w:type="firstCol">
      <w:rPr>
        <w:color w:val="C8C8C8" w:themeColor="background1"/>
      </w:rPr>
      <w:tblPr/>
      <w:tcPr>
        <w:shd w:val="clear" w:color="auto" w:fill="005660" w:themeFill="accent4" w:themeFillShade="BF"/>
      </w:tcPr>
    </w:tblStylePr>
    <w:tblStylePr w:type="lastCol">
      <w:rPr>
        <w:color w:val="C8C8C8" w:themeColor="background1"/>
      </w:rPr>
      <w:tblPr/>
      <w:tcPr>
        <w:shd w:val="clear" w:color="auto" w:fill="005660" w:themeFill="accent4" w:themeFillShade="BF"/>
      </w:tc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ColorfulGrid-Accent5">
    <w:name w:val="Colorful Grid Accent 5"/>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9C6EC" w:themeFill="accent5" w:themeFillTint="33"/>
    </w:tcPr>
    <w:tblStylePr w:type="firstRow">
      <w:rPr>
        <w:b/>
        <w:bCs/>
      </w:rPr>
      <w:tblPr/>
      <w:tcPr>
        <w:shd w:val="clear" w:color="auto" w:fill="D48DDA" w:themeFill="accent5" w:themeFillTint="66"/>
      </w:tcPr>
    </w:tblStylePr>
    <w:tblStylePr w:type="lastRow">
      <w:rPr>
        <w:b/>
        <w:bCs/>
        <w:color w:val="3A3B3D" w:themeColor="text1"/>
      </w:rPr>
      <w:tblPr/>
      <w:tcPr>
        <w:shd w:val="clear" w:color="auto" w:fill="D48DDA" w:themeFill="accent5" w:themeFillTint="66"/>
      </w:tcPr>
    </w:tblStylePr>
    <w:tblStylePr w:type="firstCol">
      <w:rPr>
        <w:color w:val="C8C8C8" w:themeColor="background1"/>
      </w:rPr>
      <w:tblPr/>
      <w:tcPr>
        <w:shd w:val="clear" w:color="auto" w:fill="48184C" w:themeFill="accent5" w:themeFillShade="BF"/>
      </w:tcPr>
    </w:tblStylePr>
    <w:tblStylePr w:type="lastCol">
      <w:rPr>
        <w:color w:val="C8C8C8" w:themeColor="background1"/>
      </w:rPr>
      <w:tblPr/>
      <w:tcPr>
        <w:shd w:val="clear" w:color="auto" w:fill="48184C" w:themeFill="accent5" w:themeFillShade="BF"/>
      </w:tc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ColorfulGrid-Accent6">
    <w:name w:val="Colorful Grid Accent 6"/>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FFBCE1" w:themeFill="accent6" w:themeFillTint="33"/>
    </w:tcPr>
    <w:tblStylePr w:type="firstRow">
      <w:rPr>
        <w:b/>
        <w:bCs/>
      </w:rPr>
      <w:tblPr/>
      <w:tcPr>
        <w:shd w:val="clear" w:color="auto" w:fill="FF79C3" w:themeFill="accent6" w:themeFillTint="66"/>
      </w:tcPr>
    </w:tblStylePr>
    <w:tblStylePr w:type="lastRow">
      <w:rPr>
        <w:b/>
        <w:bCs/>
        <w:color w:val="3A3B3D" w:themeColor="text1"/>
      </w:rPr>
      <w:tblPr/>
      <w:tcPr>
        <w:shd w:val="clear" w:color="auto" w:fill="FF79C3" w:themeFill="accent6" w:themeFillTint="66"/>
      </w:tcPr>
    </w:tblStylePr>
    <w:tblStylePr w:type="firstCol">
      <w:rPr>
        <w:color w:val="C8C8C8" w:themeColor="background1"/>
      </w:rPr>
      <w:tblPr/>
      <w:tcPr>
        <w:shd w:val="clear" w:color="auto" w:fill="830048" w:themeFill="accent6" w:themeFillShade="BF"/>
      </w:tcPr>
    </w:tblStylePr>
    <w:tblStylePr w:type="lastCol">
      <w:rPr>
        <w:color w:val="C8C8C8" w:themeColor="background1"/>
      </w:rPr>
      <w:tblPr/>
      <w:tcPr>
        <w:shd w:val="clear" w:color="auto" w:fill="830048" w:themeFill="accent6" w:themeFillShade="BF"/>
      </w:tc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ColorfulList">
    <w:name w:val="Colorful List"/>
    <w:basedOn w:val="TableNormal"/>
    <w:uiPriority w:val="99"/>
    <w:semiHidden/>
    <w:unhideWhenUsed/>
    <w:rsid w:val="00911DE3"/>
    <w:pPr>
      <w:spacing w:line="240" w:lineRule="auto"/>
    </w:pPr>
    <w:tblPr>
      <w:tblStyleRowBandSize w:val="1"/>
      <w:tblStyleColBandSize w:val="1"/>
    </w:tblPr>
    <w:tcPr>
      <w:shd w:val="clear" w:color="auto" w:fill="EBEBEC" w:themeFill="tex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0" w:themeFill="text1" w:themeFillTint="3F"/>
      </w:tcPr>
    </w:tblStylePr>
    <w:tblStylePr w:type="band1Horz">
      <w:tblPr/>
      <w:tcPr>
        <w:shd w:val="clear" w:color="auto" w:fill="D6D7D8" w:themeFill="text1" w:themeFillTint="33"/>
      </w:tcPr>
    </w:tblStylePr>
  </w:style>
  <w:style w:type="table" w:styleId="ColorfulList-Accent1">
    <w:name w:val="Colorful List Accent 1"/>
    <w:basedOn w:val="TableNormal"/>
    <w:uiPriority w:val="99"/>
    <w:semiHidden/>
    <w:unhideWhenUsed/>
    <w:rsid w:val="00911DE3"/>
    <w:pPr>
      <w:spacing w:line="240" w:lineRule="auto"/>
    </w:pPr>
    <w:tblPr>
      <w:tblStyleRowBandSize w:val="1"/>
      <w:tblStyleColBandSize w:val="1"/>
    </w:tblPr>
    <w:tcPr>
      <w:shd w:val="clear" w:color="auto" w:fill="F1FBE6" w:themeFill="accen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1" w:themeFillTint="3F"/>
      </w:tcPr>
    </w:tblStylePr>
    <w:tblStylePr w:type="band1Horz">
      <w:tblPr/>
      <w:tcPr>
        <w:shd w:val="clear" w:color="auto" w:fill="E4F6CD" w:themeFill="accent1" w:themeFillTint="33"/>
      </w:tcPr>
    </w:tblStylePr>
  </w:style>
  <w:style w:type="table" w:styleId="ColorfulList-Accent2">
    <w:name w:val="Colorful List Accent 2"/>
    <w:basedOn w:val="TableNormal"/>
    <w:uiPriority w:val="99"/>
    <w:semiHidden/>
    <w:unhideWhenUsed/>
    <w:rsid w:val="00911DE3"/>
    <w:pPr>
      <w:spacing w:line="240" w:lineRule="auto"/>
    </w:pPr>
    <w:tblPr>
      <w:tblStyleRowBandSize w:val="1"/>
      <w:tblStyleColBandSize w:val="1"/>
    </w:tblPr>
    <w:tcPr>
      <w:shd w:val="clear" w:color="auto" w:fill="EFFAE3" w:themeFill="accent2"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B9" w:themeFill="accent2" w:themeFillTint="3F"/>
      </w:tcPr>
    </w:tblStylePr>
    <w:tblStylePr w:type="band1Horz">
      <w:tblPr/>
      <w:tcPr>
        <w:shd w:val="clear" w:color="auto" w:fill="DEF5C6" w:themeFill="accent2" w:themeFillTint="33"/>
      </w:tcPr>
    </w:tblStylePr>
  </w:style>
  <w:style w:type="table" w:styleId="ColorfulList-Accent3">
    <w:name w:val="Colorful List Accent 3"/>
    <w:basedOn w:val="TableNormal"/>
    <w:uiPriority w:val="99"/>
    <w:semiHidden/>
    <w:unhideWhenUsed/>
    <w:rsid w:val="00911DE3"/>
    <w:pPr>
      <w:spacing w:line="240" w:lineRule="auto"/>
    </w:pPr>
    <w:tblPr>
      <w:tblStyleRowBandSize w:val="1"/>
      <w:tblStyleColBandSize w:val="1"/>
    </w:tblPr>
    <w:tcPr>
      <w:shd w:val="clear" w:color="auto" w:fill="D5ECFF" w:themeFill="accent3" w:themeFillTint="19"/>
    </w:tcPr>
    <w:tblStylePr w:type="firstRow">
      <w:rPr>
        <w:b/>
        <w:bCs/>
        <w:color w:val="C8C8C8" w:themeColor="background1"/>
      </w:rPr>
      <w:tblPr/>
      <w:tcPr>
        <w:tcBorders>
          <w:bottom w:val="single" w:sz="12" w:space="0" w:color="C8C8C8" w:themeColor="background1"/>
        </w:tcBorders>
        <w:shd w:val="clear" w:color="auto" w:fill="005C67" w:themeFill="accent4" w:themeFillShade="CC"/>
      </w:tcPr>
    </w:tblStylePr>
    <w:tblStylePr w:type="lastRow">
      <w:rPr>
        <w:b/>
        <w:bCs/>
        <w:color w:val="005C67" w:themeColor="accent4"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FFF" w:themeFill="accent3" w:themeFillTint="3F"/>
      </w:tcPr>
    </w:tblStylePr>
    <w:tblStylePr w:type="band1Horz">
      <w:tblPr/>
      <w:tcPr>
        <w:shd w:val="clear" w:color="auto" w:fill="AAD8FF" w:themeFill="accent3" w:themeFillTint="33"/>
      </w:tcPr>
    </w:tblStylePr>
  </w:style>
  <w:style w:type="table" w:styleId="ColorfulList-Accent4">
    <w:name w:val="Colorful List Accent 4"/>
    <w:basedOn w:val="TableNormal"/>
    <w:uiPriority w:val="99"/>
    <w:semiHidden/>
    <w:unhideWhenUsed/>
    <w:rsid w:val="00911DE3"/>
    <w:pPr>
      <w:spacing w:line="240" w:lineRule="auto"/>
    </w:pPr>
    <w:tblPr>
      <w:tblStyleRowBandSize w:val="1"/>
      <w:tblStyleColBandSize w:val="1"/>
    </w:tblPr>
    <w:tcPr>
      <w:shd w:val="clear" w:color="auto" w:fill="D9FBFF" w:themeFill="accent4" w:themeFillTint="19"/>
    </w:tcPr>
    <w:tblStylePr w:type="firstRow">
      <w:rPr>
        <w:b/>
        <w:bCs/>
        <w:color w:val="C8C8C8" w:themeColor="background1"/>
      </w:rPr>
      <w:tblPr/>
      <w:tcPr>
        <w:tcBorders>
          <w:bottom w:val="single" w:sz="12" w:space="0" w:color="C8C8C8" w:themeColor="background1"/>
        </w:tcBorders>
        <w:shd w:val="clear" w:color="auto" w:fill="002645" w:themeFill="accent3" w:themeFillShade="CC"/>
      </w:tcPr>
    </w:tblStylePr>
    <w:tblStylePr w:type="lastRow">
      <w:rPr>
        <w:b/>
        <w:bCs/>
        <w:color w:val="002645" w:themeColor="accent3"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F5FF" w:themeFill="accent4" w:themeFillTint="3F"/>
      </w:tcPr>
    </w:tblStylePr>
    <w:tblStylePr w:type="band1Horz">
      <w:tblPr/>
      <w:tcPr>
        <w:shd w:val="clear" w:color="auto" w:fill="B2F7FF" w:themeFill="accent4" w:themeFillTint="33"/>
      </w:tcPr>
    </w:tblStylePr>
  </w:style>
  <w:style w:type="table" w:styleId="ColorfulList-Accent5">
    <w:name w:val="Colorful List Accent 5"/>
    <w:basedOn w:val="TableNormal"/>
    <w:uiPriority w:val="99"/>
    <w:semiHidden/>
    <w:unhideWhenUsed/>
    <w:rsid w:val="00911DE3"/>
    <w:pPr>
      <w:spacing w:line="240" w:lineRule="auto"/>
    </w:pPr>
    <w:tblPr>
      <w:tblStyleRowBandSize w:val="1"/>
      <w:tblStyleColBandSize w:val="1"/>
    </w:tblPr>
    <w:tcPr>
      <w:shd w:val="clear" w:color="auto" w:fill="F4E3F6" w:themeFill="accent5" w:themeFillTint="19"/>
    </w:tcPr>
    <w:tblStylePr w:type="firstRow">
      <w:rPr>
        <w:b/>
        <w:bCs/>
        <w:color w:val="C8C8C8" w:themeColor="background1"/>
      </w:rPr>
      <w:tblPr/>
      <w:tcPr>
        <w:tcBorders>
          <w:bottom w:val="single" w:sz="12" w:space="0" w:color="C8C8C8" w:themeColor="background1"/>
        </w:tcBorders>
        <w:shd w:val="clear" w:color="auto" w:fill="8C004D" w:themeFill="accent6" w:themeFillShade="CC"/>
      </w:tcPr>
    </w:tblStylePr>
    <w:tblStylePr w:type="lastRow">
      <w:rPr>
        <w:b/>
        <w:bCs/>
        <w:color w:val="8C004D" w:themeColor="accent6"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8E8" w:themeFill="accent5" w:themeFillTint="3F"/>
      </w:tcPr>
    </w:tblStylePr>
    <w:tblStylePr w:type="band1Horz">
      <w:tblPr/>
      <w:tcPr>
        <w:shd w:val="clear" w:color="auto" w:fill="E9C6EC" w:themeFill="accent5" w:themeFillTint="33"/>
      </w:tcPr>
    </w:tblStylePr>
  </w:style>
  <w:style w:type="table" w:styleId="ColorfulList-Accent6">
    <w:name w:val="Colorful List Accent 6"/>
    <w:basedOn w:val="TableNormal"/>
    <w:uiPriority w:val="99"/>
    <w:semiHidden/>
    <w:unhideWhenUsed/>
    <w:rsid w:val="00911DE3"/>
    <w:pPr>
      <w:spacing w:line="240" w:lineRule="auto"/>
    </w:pPr>
    <w:tblPr>
      <w:tblStyleRowBandSize w:val="1"/>
      <w:tblStyleColBandSize w:val="1"/>
    </w:tblPr>
    <w:tcPr>
      <w:shd w:val="clear" w:color="auto" w:fill="FFDEF0" w:themeFill="accent6" w:themeFillTint="19"/>
    </w:tcPr>
    <w:tblStylePr w:type="firstRow">
      <w:rPr>
        <w:b/>
        <w:bCs/>
        <w:color w:val="C8C8C8" w:themeColor="background1"/>
      </w:rPr>
      <w:tblPr/>
      <w:tcPr>
        <w:tcBorders>
          <w:bottom w:val="single" w:sz="12" w:space="0" w:color="C8C8C8" w:themeColor="background1"/>
        </w:tcBorders>
        <w:shd w:val="clear" w:color="auto" w:fill="4D1A51" w:themeFill="accent5" w:themeFillShade="CC"/>
      </w:tcPr>
    </w:tblStylePr>
    <w:tblStylePr w:type="lastRow">
      <w:rPr>
        <w:b/>
        <w:bCs/>
        <w:color w:val="4D1A51" w:themeColor="accent5"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9" w:themeFill="accent6" w:themeFillTint="3F"/>
      </w:tcPr>
    </w:tblStylePr>
    <w:tblStylePr w:type="band1Horz">
      <w:tblPr/>
      <w:tcPr>
        <w:shd w:val="clear" w:color="auto" w:fill="FFBCE1" w:themeFill="accent6" w:themeFillTint="33"/>
      </w:tcPr>
    </w:tblStylePr>
  </w:style>
  <w:style w:type="table" w:styleId="ColorfulShading">
    <w:name w:val="Colorful Shading"/>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3A3B3D" w:themeColor="text1"/>
        <w:bottom w:val="single" w:sz="4" w:space="0" w:color="3A3B3D" w:themeColor="text1"/>
        <w:right w:val="single" w:sz="4" w:space="0" w:color="3A3B3D" w:themeColor="text1"/>
        <w:insideH w:val="single" w:sz="4" w:space="0" w:color="C8C8C8" w:themeColor="background1"/>
        <w:insideV w:val="single" w:sz="4" w:space="0" w:color="C8C8C8" w:themeColor="background1"/>
      </w:tblBorders>
    </w:tblPr>
    <w:tcPr>
      <w:shd w:val="clear" w:color="auto" w:fill="EBEBEC" w:themeFill="tex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222324" w:themeFill="text1" w:themeFillShade="99"/>
      </w:tcPr>
    </w:tblStylePr>
    <w:tblStylePr w:type="firstCol">
      <w:rPr>
        <w:color w:val="C8C8C8" w:themeColor="background1"/>
      </w:rPr>
      <w:tblPr/>
      <w:tcPr>
        <w:tcBorders>
          <w:top w:val="nil"/>
          <w:left w:val="nil"/>
          <w:bottom w:val="nil"/>
          <w:right w:val="nil"/>
          <w:insideH w:val="single" w:sz="4" w:space="0" w:color="222324" w:themeColor="text1" w:themeShade="99"/>
          <w:insideV w:val="nil"/>
        </w:tcBorders>
        <w:shd w:val="clear" w:color="auto" w:fill="222324" w:themeFill="text1" w:themeFillShade="99"/>
      </w:tcPr>
    </w:tblStylePr>
    <w:tblStylePr w:type="lastCol">
      <w:rPr>
        <w:color w:val="C8C8C8" w:themeColor="background1"/>
      </w:rPr>
      <w:tblPr/>
      <w:tcPr>
        <w:tcBorders>
          <w:top w:val="nil"/>
          <w:left w:val="nil"/>
          <w:bottom w:val="nil"/>
          <w:right w:val="nil"/>
          <w:insideH w:val="nil"/>
          <w:insideV w:val="nil"/>
        </w:tcBorders>
        <w:shd w:val="clear" w:color="auto" w:fill="2B2C2D" w:themeFill="text1" w:themeFillShade="BF"/>
      </w:tcPr>
    </w:tblStylePr>
    <w:tblStylePr w:type="band1Vert">
      <w:tblPr/>
      <w:tcPr>
        <w:shd w:val="clear" w:color="auto" w:fill="AEB0B2" w:themeFill="text1" w:themeFillTint="66"/>
      </w:tcPr>
    </w:tblStylePr>
    <w:tblStylePr w:type="band1Horz">
      <w:tblPr/>
      <w:tcPr>
        <w:shd w:val="clear" w:color="auto" w:fill="9B9CA0" w:themeFill="text1" w:themeFillTint="7F"/>
      </w:tcPr>
    </w:tblStylePr>
    <w:tblStylePr w:type="neCell">
      <w:rPr>
        <w:color w:val="3A3B3D" w:themeColor="text1"/>
      </w:rPr>
    </w:tblStylePr>
    <w:tblStylePr w:type="nwCell">
      <w:rPr>
        <w:color w:val="3A3B3D" w:themeColor="text1"/>
      </w:rPr>
    </w:tblStylePr>
  </w:style>
  <w:style w:type="table" w:styleId="ColorfulShading-Accent1">
    <w:name w:val="Colorful Shading Accent 1"/>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78BE20" w:themeColor="accent1"/>
        <w:bottom w:val="single" w:sz="4" w:space="0" w:color="78BE20" w:themeColor="accent1"/>
        <w:right w:val="single" w:sz="4" w:space="0" w:color="78BE20" w:themeColor="accent1"/>
        <w:insideH w:val="single" w:sz="4" w:space="0" w:color="C8C8C8" w:themeColor="background1"/>
        <w:insideV w:val="single" w:sz="4" w:space="0" w:color="C8C8C8" w:themeColor="background1"/>
      </w:tblBorders>
    </w:tblPr>
    <w:tcPr>
      <w:shd w:val="clear" w:color="auto" w:fill="F1FBE6" w:themeFill="accen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477113" w:themeFill="accent1" w:themeFillShade="99"/>
      </w:tcPr>
    </w:tblStylePr>
    <w:tblStylePr w:type="firstCol">
      <w:rPr>
        <w:color w:val="C8C8C8" w:themeColor="background1"/>
      </w:rPr>
      <w:tblPr/>
      <w:tcPr>
        <w:tcBorders>
          <w:top w:val="nil"/>
          <w:left w:val="nil"/>
          <w:bottom w:val="nil"/>
          <w:right w:val="nil"/>
          <w:insideH w:val="single" w:sz="4" w:space="0" w:color="477113" w:themeColor="accent1" w:themeShade="99"/>
          <w:insideV w:val="nil"/>
        </w:tcBorders>
        <w:shd w:val="clear" w:color="auto" w:fill="477113" w:themeFill="accent1" w:themeFillShade="99"/>
      </w:tcPr>
    </w:tblStylePr>
    <w:tblStylePr w:type="lastCol">
      <w:rPr>
        <w:color w:val="C8C8C8" w:themeColor="background1"/>
      </w:rPr>
      <w:tblPr/>
      <w:tcPr>
        <w:tcBorders>
          <w:top w:val="nil"/>
          <w:left w:val="nil"/>
          <w:bottom w:val="nil"/>
          <w:right w:val="nil"/>
          <w:insideH w:val="nil"/>
          <w:insideV w:val="nil"/>
        </w:tcBorders>
        <w:shd w:val="clear" w:color="auto" w:fill="477113" w:themeFill="accent1" w:themeFillShade="99"/>
      </w:tcPr>
    </w:tblStylePr>
    <w:tblStylePr w:type="band1Vert">
      <w:tblPr/>
      <w:tcPr>
        <w:shd w:val="clear" w:color="auto" w:fill="CAEE9C" w:themeFill="accent1" w:themeFillTint="66"/>
      </w:tcPr>
    </w:tblStylePr>
    <w:tblStylePr w:type="band1Horz">
      <w:tblPr/>
      <w:tcPr>
        <w:shd w:val="clear" w:color="auto" w:fill="BCEA84" w:themeFill="accent1" w:themeFillTint="7F"/>
      </w:tcPr>
    </w:tblStylePr>
    <w:tblStylePr w:type="neCell">
      <w:rPr>
        <w:color w:val="3A3B3D" w:themeColor="text1"/>
      </w:rPr>
    </w:tblStylePr>
    <w:tblStylePr w:type="nwCell">
      <w:rPr>
        <w:color w:val="3A3B3D" w:themeColor="text1"/>
      </w:rPr>
    </w:tblStylePr>
  </w:style>
  <w:style w:type="table" w:styleId="ColorfulShading-Accent2">
    <w:name w:val="Colorful Shading Accent 2"/>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5C9A1B" w:themeColor="accent2"/>
        <w:bottom w:val="single" w:sz="4" w:space="0" w:color="5C9A1B" w:themeColor="accent2"/>
        <w:right w:val="single" w:sz="4" w:space="0" w:color="5C9A1B" w:themeColor="accent2"/>
        <w:insideH w:val="single" w:sz="4" w:space="0" w:color="C8C8C8" w:themeColor="background1"/>
        <w:insideV w:val="single" w:sz="4" w:space="0" w:color="C8C8C8" w:themeColor="background1"/>
      </w:tblBorders>
    </w:tblPr>
    <w:tcPr>
      <w:shd w:val="clear" w:color="auto" w:fill="EFFAE3" w:themeFill="accent2"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65C10" w:themeFill="accent2" w:themeFillShade="99"/>
      </w:tcPr>
    </w:tblStylePr>
    <w:tblStylePr w:type="firstCol">
      <w:rPr>
        <w:color w:val="C8C8C8" w:themeColor="background1"/>
      </w:rPr>
      <w:tblPr/>
      <w:tcPr>
        <w:tcBorders>
          <w:top w:val="nil"/>
          <w:left w:val="nil"/>
          <w:bottom w:val="nil"/>
          <w:right w:val="nil"/>
          <w:insideH w:val="single" w:sz="4" w:space="0" w:color="365C10" w:themeColor="accent2" w:themeShade="99"/>
          <w:insideV w:val="nil"/>
        </w:tcBorders>
        <w:shd w:val="clear" w:color="auto" w:fill="365C10" w:themeFill="accent2" w:themeFillShade="99"/>
      </w:tcPr>
    </w:tblStylePr>
    <w:tblStylePr w:type="lastCol">
      <w:rPr>
        <w:color w:val="C8C8C8" w:themeColor="background1"/>
      </w:rPr>
      <w:tblPr/>
      <w:tcPr>
        <w:tcBorders>
          <w:top w:val="nil"/>
          <w:left w:val="nil"/>
          <w:bottom w:val="nil"/>
          <w:right w:val="nil"/>
          <w:insideH w:val="nil"/>
          <w:insideV w:val="nil"/>
        </w:tcBorders>
        <w:shd w:val="clear" w:color="auto" w:fill="365C10" w:themeFill="accent2" w:themeFillShade="99"/>
      </w:tcPr>
    </w:tblStylePr>
    <w:tblStylePr w:type="band1Vert">
      <w:tblPr/>
      <w:tcPr>
        <w:shd w:val="clear" w:color="auto" w:fill="BEEB8E" w:themeFill="accent2" w:themeFillTint="66"/>
      </w:tcPr>
    </w:tblStylePr>
    <w:tblStylePr w:type="band1Horz">
      <w:tblPr/>
      <w:tcPr>
        <w:shd w:val="clear" w:color="auto" w:fill="AEE673" w:themeFill="accent2" w:themeFillTint="7F"/>
      </w:tcPr>
    </w:tblStylePr>
    <w:tblStylePr w:type="neCell">
      <w:rPr>
        <w:color w:val="3A3B3D" w:themeColor="text1"/>
      </w:rPr>
    </w:tblStylePr>
    <w:tblStylePr w:type="nwCell">
      <w:rPr>
        <w:color w:val="3A3B3D" w:themeColor="text1"/>
      </w:rPr>
    </w:tblStylePr>
  </w:style>
  <w:style w:type="table" w:styleId="ColorfulShading-Accent3">
    <w:name w:val="Colorful Shading Accent 3"/>
    <w:basedOn w:val="TableNormal"/>
    <w:uiPriority w:val="99"/>
    <w:semiHidden/>
    <w:unhideWhenUsed/>
    <w:rsid w:val="00911DE3"/>
    <w:pPr>
      <w:spacing w:line="240" w:lineRule="auto"/>
    </w:pPr>
    <w:tblPr>
      <w:tblStyleRowBandSize w:val="1"/>
      <w:tblStyleColBandSize w:val="1"/>
      <w:tblBorders>
        <w:top w:val="single" w:sz="24" w:space="0" w:color="007481" w:themeColor="accent4"/>
        <w:left w:val="single" w:sz="4" w:space="0" w:color="003057" w:themeColor="accent3"/>
        <w:bottom w:val="single" w:sz="4" w:space="0" w:color="003057" w:themeColor="accent3"/>
        <w:right w:val="single" w:sz="4" w:space="0" w:color="003057" w:themeColor="accent3"/>
        <w:insideH w:val="single" w:sz="4" w:space="0" w:color="C8C8C8" w:themeColor="background1"/>
        <w:insideV w:val="single" w:sz="4" w:space="0" w:color="C8C8C8" w:themeColor="background1"/>
      </w:tblBorders>
    </w:tblPr>
    <w:tcPr>
      <w:shd w:val="clear" w:color="auto" w:fill="D5ECFF" w:themeFill="accent3" w:themeFillTint="19"/>
    </w:tcPr>
    <w:tblStylePr w:type="firstRow">
      <w:rPr>
        <w:b/>
        <w:bCs/>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1C34" w:themeFill="accent3" w:themeFillShade="99"/>
      </w:tcPr>
    </w:tblStylePr>
    <w:tblStylePr w:type="firstCol">
      <w:rPr>
        <w:color w:val="C8C8C8" w:themeColor="background1"/>
      </w:rPr>
      <w:tblPr/>
      <w:tcPr>
        <w:tcBorders>
          <w:top w:val="nil"/>
          <w:left w:val="nil"/>
          <w:bottom w:val="nil"/>
          <w:right w:val="nil"/>
          <w:insideH w:val="single" w:sz="4" w:space="0" w:color="001C34" w:themeColor="accent3" w:themeShade="99"/>
          <w:insideV w:val="nil"/>
        </w:tcBorders>
        <w:shd w:val="clear" w:color="auto" w:fill="001C34" w:themeFill="accent3" w:themeFillShade="99"/>
      </w:tcPr>
    </w:tblStylePr>
    <w:tblStylePr w:type="lastCol">
      <w:rPr>
        <w:color w:val="C8C8C8" w:themeColor="background1"/>
      </w:rPr>
      <w:tblPr/>
      <w:tcPr>
        <w:tcBorders>
          <w:top w:val="nil"/>
          <w:left w:val="nil"/>
          <w:bottom w:val="nil"/>
          <w:right w:val="nil"/>
          <w:insideH w:val="nil"/>
          <w:insideV w:val="nil"/>
        </w:tcBorders>
        <w:shd w:val="clear" w:color="auto" w:fill="001C34" w:themeFill="accent3" w:themeFillShade="99"/>
      </w:tcPr>
    </w:tblStylePr>
    <w:tblStylePr w:type="band1Vert">
      <w:tblPr/>
      <w:tcPr>
        <w:shd w:val="clear" w:color="auto" w:fill="55B2FF" w:themeFill="accent3" w:themeFillTint="66"/>
      </w:tcPr>
    </w:tblStylePr>
    <w:tblStylePr w:type="band1Horz">
      <w:tblPr/>
      <w:tcPr>
        <w:shd w:val="clear" w:color="auto" w:fill="2C9FFF"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tblPr>
      <w:tblStyleRowBandSize w:val="1"/>
      <w:tblStyleColBandSize w:val="1"/>
      <w:tblBorders>
        <w:top w:val="single" w:sz="24" w:space="0" w:color="003057" w:themeColor="accent3"/>
        <w:left w:val="single" w:sz="4" w:space="0" w:color="007481" w:themeColor="accent4"/>
        <w:bottom w:val="single" w:sz="4" w:space="0" w:color="007481" w:themeColor="accent4"/>
        <w:right w:val="single" w:sz="4" w:space="0" w:color="007481" w:themeColor="accent4"/>
        <w:insideH w:val="single" w:sz="4" w:space="0" w:color="C8C8C8" w:themeColor="background1"/>
        <w:insideV w:val="single" w:sz="4" w:space="0" w:color="C8C8C8" w:themeColor="background1"/>
      </w:tblBorders>
    </w:tblPr>
    <w:tcPr>
      <w:shd w:val="clear" w:color="auto" w:fill="D9FBFF" w:themeFill="accent4" w:themeFillTint="19"/>
    </w:tcPr>
    <w:tblStylePr w:type="firstRow">
      <w:rPr>
        <w:b/>
        <w:bCs/>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454D" w:themeFill="accent4" w:themeFillShade="99"/>
      </w:tcPr>
    </w:tblStylePr>
    <w:tblStylePr w:type="firstCol">
      <w:rPr>
        <w:color w:val="C8C8C8" w:themeColor="background1"/>
      </w:rPr>
      <w:tblPr/>
      <w:tcPr>
        <w:tcBorders>
          <w:top w:val="nil"/>
          <w:left w:val="nil"/>
          <w:bottom w:val="nil"/>
          <w:right w:val="nil"/>
          <w:insideH w:val="single" w:sz="4" w:space="0" w:color="00454D" w:themeColor="accent4" w:themeShade="99"/>
          <w:insideV w:val="nil"/>
        </w:tcBorders>
        <w:shd w:val="clear" w:color="auto" w:fill="00454D" w:themeFill="accent4" w:themeFillShade="99"/>
      </w:tcPr>
    </w:tblStylePr>
    <w:tblStylePr w:type="lastCol">
      <w:rPr>
        <w:color w:val="C8C8C8" w:themeColor="background1"/>
      </w:rPr>
      <w:tblPr/>
      <w:tcPr>
        <w:tcBorders>
          <w:top w:val="nil"/>
          <w:left w:val="nil"/>
          <w:bottom w:val="nil"/>
          <w:right w:val="nil"/>
          <w:insideH w:val="nil"/>
          <w:insideV w:val="nil"/>
        </w:tcBorders>
        <w:shd w:val="clear" w:color="auto" w:fill="00454D" w:themeFill="accent4" w:themeFillShade="99"/>
      </w:tcPr>
    </w:tblStylePr>
    <w:tblStylePr w:type="band1Vert">
      <w:tblPr/>
      <w:tcPr>
        <w:shd w:val="clear" w:color="auto" w:fill="66EFFF" w:themeFill="accent4" w:themeFillTint="66"/>
      </w:tcPr>
    </w:tblStylePr>
    <w:tblStylePr w:type="band1Horz">
      <w:tblPr/>
      <w:tcPr>
        <w:shd w:val="clear" w:color="auto" w:fill="41EBFF" w:themeFill="accent4" w:themeFillTint="7F"/>
      </w:tcPr>
    </w:tblStylePr>
    <w:tblStylePr w:type="neCell">
      <w:rPr>
        <w:color w:val="3A3B3D" w:themeColor="text1"/>
      </w:rPr>
    </w:tblStylePr>
    <w:tblStylePr w:type="nwCell">
      <w:rPr>
        <w:color w:val="3A3B3D" w:themeColor="text1"/>
      </w:rPr>
    </w:tblStylePr>
  </w:style>
  <w:style w:type="table" w:styleId="ColorfulShading-Accent5">
    <w:name w:val="Colorful Shading Accent 5"/>
    <w:basedOn w:val="TableNormal"/>
    <w:uiPriority w:val="99"/>
    <w:semiHidden/>
    <w:unhideWhenUsed/>
    <w:rsid w:val="00911DE3"/>
    <w:pPr>
      <w:spacing w:line="240" w:lineRule="auto"/>
    </w:pPr>
    <w:tblPr>
      <w:tblStyleRowBandSize w:val="1"/>
      <w:tblStyleColBandSize w:val="1"/>
      <w:tblBorders>
        <w:top w:val="single" w:sz="24" w:space="0" w:color="AF0061" w:themeColor="accent6"/>
        <w:left w:val="single" w:sz="4" w:space="0" w:color="612166" w:themeColor="accent5"/>
        <w:bottom w:val="single" w:sz="4" w:space="0" w:color="612166" w:themeColor="accent5"/>
        <w:right w:val="single" w:sz="4" w:space="0" w:color="612166" w:themeColor="accent5"/>
        <w:insideH w:val="single" w:sz="4" w:space="0" w:color="C8C8C8" w:themeColor="background1"/>
        <w:insideV w:val="single" w:sz="4" w:space="0" w:color="C8C8C8" w:themeColor="background1"/>
      </w:tblBorders>
    </w:tblPr>
    <w:tcPr>
      <w:shd w:val="clear" w:color="auto" w:fill="F4E3F6" w:themeFill="accent5" w:themeFillTint="19"/>
    </w:tcPr>
    <w:tblStylePr w:type="firstRow">
      <w:rPr>
        <w:b/>
        <w:bCs/>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A133D" w:themeFill="accent5" w:themeFillShade="99"/>
      </w:tcPr>
    </w:tblStylePr>
    <w:tblStylePr w:type="firstCol">
      <w:rPr>
        <w:color w:val="C8C8C8" w:themeColor="background1"/>
      </w:rPr>
      <w:tblPr/>
      <w:tcPr>
        <w:tcBorders>
          <w:top w:val="nil"/>
          <w:left w:val="nil"/>
          <w:bottom w:val="nil"/>
          <w:right w:val="nil"/>
          <w:insideH w:val="single" w:sz="4" w:space="0" w:color="3A133D" w:themeColor="accent5" w:themeShade="99"/>
          <w:insideV w:val="nil"/>
        </w:tcBorders>
        <w:shd w:val="clear" w:color="auto" w:fill="3A133D" w:themeFill="accent5" w:themeFillShade="99"/>
      </w:tcPr>
    </w:tblStylePr>
    <w:tblStylePr w:type="lastCol">
      <w:rPr>
        <w:color w:val="C8C8C8" w:themeColor="background1"/>
      </w:rPr>
      <w:tblPr/>
      <w:tcPr>
        <w:tcBorders>
          <w:top w:val="nil"/>
          <w:left w:val="nil"/>
          <w:bottom w:val="nil"/>
          <w:right w:val="nil"/>
          <w:insideH w:val="nil"/>
          <w:insideV w:val="nil"/>
        </w:tcBorders>
        <w:shd w:val="clear" w:color="auto" w:fill="3A133D" w:themeFill="accent5" w:themeFillShade="99"/>
      </w:tcPr>
    </w:tblStylePr>
    <w:tblStylePr w:type="band1Vert">
      <w:tblPr/>
      <w:tcPr>
        <w:shd w:val="clear" w:color="auto" w:fill="D48DDA" w:themeFill="accent5" w:themeFillTint="66"/>
      </w:tcPr>
    </w:tblStylePr>
    <w:tblStylePr w:type="band1Horz">
      <w:tblPr/>
      <w:tcPr>
        <w:shd w:val="clear" w:color="auto" w:fill="CA71D1" w:themeFill="accent5" w:themeFillTint="7F"/>
      </w:tcPr>
    </w:tblStylePr>
    <w:tblStylePr w:type="neCell">
      <w:rPr>
        <w:color w:val="3A3B3D" w:themeColor="text1"/>
      </w:rPr>
    </w:tblStylePr>
    <w:tblStylePr w:type="nwCell">
      <w:rPr>
        <w:color w:val="3A3B3D" w:themeColor="text1"/>
      </w:rPr>
    </w:tblStylePr>
  </w:style>
  <w:style w:type="table" w:styleId="ColorfulShading-Accent6">
    <w:name w:val="Colorful Shading Accent 6"/>
    <w:basedOn w:val="TableNormal"/>
    <w:uiPriority w:val="99"/>
    <w:semiHidden/>
    <w:unhideWhenUsed/>
    <w:rsid w:val="00911DE3"/>
    <w:pPr>
      <w:spacing w:line="240" w:lineRule="auto"/>
    </w:pPr>
    <w:tblPr>
      <w:tblStyleRowBandSize w:val="1"/>
      <w:tblStyleColBandSize w:val="1"/>
      <w:tblBorders>
        <w:top w:val="single" w:sz="24" w:space="0" w:color="612166" w:themeColor="accent5"/>
        <w:left w:val="single" w:sz="4" w:space="0" w:color="AF0061" w:themeColor="accent6"/>
        <w:bottom w:val="single" w:sz="4" w:space="0" w:color="AF0061" w:themeColor="accent6"/>
        <w:right w:val="single" w:sz="4" w:space="0" w:color="AF0061" w:themeColor="accent6"/>
        <w:insideH w:val="single" w:sz="4" w:space="0" w:color="C8C8C8" w:themeColor="background1"/>
        <w:insideV w:val="single" w:sz="4" w:space="0" w:color="C8C8C8" w:themeColor="background1"/>
      </w:tblBorders>
    </w:tblPr>
    <w:tcPr>
      <w:shd w:val="clear" w:color="auto" w:fill="FFDEF0" w:themeFill="accent6" w:themeFillTint="19"/>
    </w:tcPr>
    <w:tblStylePr w:type="firstRow">
      <w:rPr>
        <w:b/>
        <w:bCs/>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69003A" w:themeFill="accent6" w:themeFillShade="99"/>
      </w:tcPr>
    </w:tblStylePr>
    <w:tblStylePr w:type="firstCol">
      <w:rPr>
        <w:color w:val="C8C8C8" w:themeColor="background1"/>
      </w:rPr>
      <w:tblPr/>
      <w:tcPr>
        <w:tcBorders>
          <w:top w:val="nil"/>
          <w:left w:val="nil"/>
          <w:bottom w:val="nil"/>
          <w:right w:val="nil"/>
          <w:insideH w:val="single" w:sz="4" w:space="0" w:color="69003A" w:themeColor="accent6" w:themeShade="99"/>
          <w:insideV w:val="nil"/>
        </w:tcBorders>
        <w:shd w:val="clear" w:color="auto" w:fill="69003A" w:themeFill="accent6" w:themeFillShade="99"/>
      </w:tcPr>
    </w:tblStylePr>
    <w:tblStylePr w:type="lastCol">
      <w:rPr>
        <w:color w:val="C8C8C8" w:themeColor="background1"/>
      </w:rPr>
      <w:tblPr/>
      <w:tcPr>
        <w:tcBorders>
          <w:top w:val="nil"/>
          <w:left w:val="nil"/>
          <w:bottom w:val="nil"/>
          <w:right w:val="nil"/>
          <w:insideH w:val="nil"/>
          <w:insideV w:val="nil"/>
        </w:tcBorders>
        <w:shd w:val="clear" w:color="auto" w:fill="69003A" w:themeFill="accent6" w:themeFillShade="99"/>
      </w:tcPr>
    </w:tblStylePr>
    <w:tblStylePr w:type="band1Vert">
      <w:tblPr/>
      <w:tcPr>
        <w:shd w:val="clear" w:color="auto" w:fill="FF79C3" w:themeFill="accent6" w:themeFillTint="66"/>
      </w:tcPr>
    </w:tblStylePr>
    <w:tblStylePr w:type="band1Horz">
      <w:tblPr/>
      <w:tcPr>
        <w:shd w:val="clear" w:color="auto" w:fill="FF58B4" w:themeFill="accent6" w:themeFillTint="7F"/>
      </w:tcPr>
    </w:tblStylePr>
    <w:tblStylePr w:type="neCell">
      <w:rPr>
        <w:color w:val="3A3B3D" w:themeColor="text1"/>
      </w:rPr>
    </w:tblStylePr>
    <w:tblStylePr w:type="nwCell">
      <w:rPr>
        <w:color w:val="3A3B3D"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B608B7"/>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B608B7"/>
    <w:rPr>
      <w:b/>
      <w:bCs/>
    </w:rPr>
  </w:style>
  <w:style w:type="table" w:styleId="DarkList">
    <w:name w:val="Dark List"/>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3A3B3D" w:themeFill="tex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1C1D1E" w:themeFill="text1" w:themeFillShade="7F"/>
      </w:tcPr>
    </w:tblStylePr>
    <w:tblStylePr w:type="firstCol">
      <w:tblPr/>
      <w:tcPr>
        <w:tcBorders>
          <w:top w:val="nil"/>
          <w:left w:val="nil"/>
          <w:bottom w:val="nil"/>
          <w:right w:val="single" w:sz="18" w:space="0" w:color="C8C8C8" w:themeColor="background1"/>
          <w:insideH w:val="nil"/>
          <w:insideV w:val="nil"/>
        </w:tcBorders>
        <w:shd w:val="clear" w:color="auto" w:fill="2B2C2D" w:themeFill="text1" w:themeFillShade="BF"/>
      </w:tcPr>
    </w:tblStylePr>
    <w:tblStylePr w:type="lastCol">
      <w:tblPr/>
      <w:tcPr>
        <w:tcBorders>
          <w:top w:val="nil"/>
          <w:left w:val="single" w:sz="18" w:space="0" w:color="C8C8C8" w:themeColor="background1"/>
          <w:bottom w:val="nil"/>
          <w:right w:val="nil"/>
          <w:insideH w:val="nil"/>
          <w:insideV w:val="nil"/>
        </w:tcBorders>
        <w:shd w:val="clear" w:color="auto" w:fill="2B2C2D" w:themeFill="text1" w:themeFillShade="BF"/>
      </w:tcPr>
    </w:tblStylePr>
    <w:tblStylePr w:type="band1Vert">
      <w:tblPr/>
      <w:tcPr>
        <w:tcBorders>
          <w:top w:val="nil"/>
          <w:left w:val="nil"/>
          <w:bottom w:val="nil"/>
          <w:right w:val="nil"/>
          <w:insideH w:val="nil"/>
          <w:insideV w:val="nil"/>
        </w:tcBorders>
        <w:shd w:val="clear" w:color="auto" w:fill="2B2C2D" w:themeFill="text1" w:themeFillShade="BF"/>
      </w:tcPr>
    </w:tblStylePr>
    <w:tblStylePr w:type="band1Horz">
      <w:tblPr/>
      <w:tcPr>
        <w:tcBorders>
          <w:top w:val="nil"/>
          <w:left w:val="nil"/>
          <w:bottom w:val="nil"/>
          <w:right w:val="nil"/>
          <w:insideH w:val="nil"/>
          <w:insideV w:val="nil"/>
        </w:tcBorders>
        <w:shd w:val="clear" w:color="auto" w:fill="2B2C2D"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78BE20" w:themeFill="accen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3B5E10" w:themeFill="accent1" w:themeFillShade="7F"/>
      </w:tcPr>
    </w:tblStylePr>
    <w:tblStylePr w:type="firstCol">
      <w:tblPr/>
      <w:tcPr>
        <w:tcBorders>
          <w:top w:val="nil"/>
          <w:left w:val="nil"/>
          <w:bottom w:val="nil"/>
          <w:right w:val="single" w:sz="18" w:space="0" w:color="C8C8C8" w:themeColor="background1"/>
          <w:insideH w:val="nil"/>
          <w:insideV w:val="nil"/>
        </w:tcBorders>
        <w:shd w:val="clear" w:color="auto" w:fill="598E18" w:themeFill="accent1" w:themeFillShade="BF"/>
      </w:tcPr>
    </w:tblStylePr>
    <w:tblStylePr w:type="lastCol">
      <w:tblPr/>
      <w:tcPr>
        <w:tcBorders>
          <w:top w:val="nil"/>
          <w:left w:val="single" w:sz="18" w:space="0" w:color="C8C8C8" w:themeColor="background1"/>
          <w:bottom w:val="nil"/>
          <w:right w:val="nil"/>
          <w:insideH w:val="nil"/>
          <w:insideV w:val="nil"/>
        </w:tcBorders>
        <w:shd w:val="clear" w:color="auto" w:fill="598E18" w:themeFill="accent1" w:themeFillShade="BF"/>
      </w:tcPr>
    </w:tblStylePr>
    <w:tblStylePr w:type="band1Vert">
      <w:tblPr/>
      <w:tcPr>
        <w:tcBorders>
          <w:top w:val="nil"/>
          <w:left w:val="nil"/>
          <w:bottom w:val="nil"/>
          <w:right w:val="nil"/>
          <w:insideH w:val="nil"/>
          <w:insideV w:val="nil"/>
        </w:tcBorders>
        <w:shd w:val="clear" w:color="auto" w:fill="598E18" w:themeFill="accent1" w:themeFillShade="BF"/>
      </w:tcPr>
    </w:tblStylePr>
    <w:tblStylePr w:type="band1Horz">
      <w:tblPr/>
      <w:tcPr>
        <w:tcBorders>
          <w:top w:val="nil"/>
          <w:left w:val="nil"/>
          <w:bottom w:val="nil"/>
          <w:right w:val="nil"/>
          <w:insideH w:val="nil"/>
          <w:insideV w:val="nil"/>
        </w:tcBorders>
        <w:shd w:val="clear" w:color="auto" w:fill="598E18"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5C9A1B" w:themeFill="accent2"/>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D4C0D" w:themeFill="accent2" w:themeFillShade="7F"/>
      </w:tcPr>
    </w:tblStylePr>
    <w:tblStylePr w:type="firstCol">
      <w:tblPr/>
      <w:tcPr>
        <w:tcBorders>
          <w:top w:val="nil"/>
          <w:left w:val="nil"/>
          <w:bottom w:val="nil"/>
          <w:right w:val="single" w:sz="18" w:space="0" w:color="C8C8C8" w:themeColor="background1"/>
          <w:insideH w:val="nil"/>
          <w:insideV w:val="nil"/>
        </w:tcBorders>
        <w:shd w:val="clear" w:color="auto" w:fill="447314" w:themeFill="accent2" w:themeFillShade="BF"/>
      </w:tcPr>
    </w:tblStylePr>
    <w:tblStylePr w:type="lastCol">
      <w:tblPr/>
      <w:tcPr>
        <w:tcBorders>
          <w:top w:val="nil"/>
          <w:left w:val="single" w:sz="18" w:space="0" w:color="C8C8C8" w:themeColor="background1"/>
          <w:bottom w:val="nil"/>
          <w:right w:val="nil"/>
          <w:insideH w:val="nil"/>
          <w:insideV w:val="nil"/>
        </w:tcBorders>
        <w:shd w:val="clear" w:color="auto" w:fill="447314" w:themeFill="accent2" w:themeFillShade="BF"/>
      </w:tcPr>
    </w:tblStylePr>
    <w:tblStylePr w:type="band1Vert">
      <w:tblPr/>
      <w:tcPr>
        <w:tcBorders>
          <w:top w:val="nil"/>
          <w:left w:val="nil"/>
          <w:bottom w:val="nil"/>
          <w:right w:val="nil"/>
          <w:insideH w:val="nil"/>
          <w:insideV w:val="nil"/>
        </w:tcBorders>
        <w:shd w:val="clear" w:color="auto" w:fill="447314" w:themeFill="accent2" w:themeFillShade="BF"/>
      </w:tcPr>
    </w:tblStylePr>
    <w:tblStylePr w:type="band1Horz">
      <w:tblPr/>
      <w:tcPr>
        <w:tcBorders>
          <w:top w:val="nil"/>
          <w:left w:val="nil"/>
          <w:bottom w:val="nil"/>
          <w:right w:val="nil"/>
          <w:insideH w:val="nil"/>
          <w:insideV w:val="nil"/>
        </w:tcBorders>
        <w:shd w:val="clear" w:color="auto" w:fill="447314"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3057" w:themeFill="accent3"/>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172B" w:themeFill="accent3" w:themeFillShade="7F"/>
      </w:tcPr>
    </w:tblStylePr>
    <w:tblStylePr w:type="firstCol">
      <w:tblPr/>
      <w:tcPr>
        <w:tcBorders>
          <w:top w:val="nil"/>
          <w:left w:val="nil"/>
          <w:bottom w:val="nil"/>
          <w:right w:val="single" w:sz="18" w:space="0" w:color="C8C8C8" w:themeColor="background1"/>
          <w:insideH w:val="nil"/>
          <w:insideV w:val="nil"/>
        </w:tcBorders>
        <w:shd w:val="clear" w:color="auto" w:fill="002341" w:themeFill="accent3" w:themeFillShade="BF"/>
      </w:tcPr>
    </w:tblStylePr>
    <w:tblStylePr w:type="lastCol">
      <w:tblPr/>
      <w:tcPr>
        <w:tcBorders>
          <w:top w:val="nil"/>
          <w:left w:val="single" w:sz="18" w:space="0" w:color="C8C8C8" w:themeColor="background1"/>
          <w:bottom w:val="nil"/>
          <w:right w:val="nil"/>
          <w:insideH w:val="nil"/>
          <w:insideV w:val="nil"/>
        </w:tcBorders>
        <w:shd w:val="clear" w:color="auto" w:fill="002341" w:themeFill="accent3" w:themeFillShade="BF"/>
      </w:tcPr>
    </w:tblStylePr>
    <w:tblStylePr w:type="band1Vert">
      <w:tblPr/>
      <w:tcPr>
        <w:tcBorders>
          <w:top w:val="nil"/>
          <w:left w:val="nil"/>
          <w:bottom w:val="nil"/>
          <w:right w:val="nil"/>
          <w:insideH w:val="nil"/>
          <w:insideV w:val="nil"/>
        </w:tcBorders>
        <w:shd w:val="clear" w:color="auto" w:fill="002341" w:themeFill="accent3" w:themeFillShade="BF"/>
      </w:tcPr>
    </w:tblStylePr>
    <w:tblStylePr w:type="band1Horz">
      <w:tblPr/>
      <w:tcPr>
        <w:tcBorders>
          <w:top w:val="nil"/>
          <w:left w:val="nil"/>
          <w:bottom w:val="nil"/>
          <w:right w:val="nil"/>
          <w:insideH w:val="nil"/>
          <w:insideV w:val="nil"/>
        </w:tcBorders>
        <w:shd w:val="clear" w:color="auto" w:fill="002341"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7481" w:themeFill="accent4"/>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3940" w:themeFill="accent4" w:themeFillShade="7F"/>
      </w:tcPr>
    </w:tblStylePr>
    <w:tblStylePr w:type="firstCol">
      <w:tblPr/>
      <w:tcPr>
        <w:tcBorders>
          <w:top w:val="nil"/>
          <w:left w:val="nil"/>
          <w:bottom w:val="nil"/>
          <w:right w:val="single" w:sz="18" w:space="0" w:color="C8C8C8" w:themeColor="background1"/>
          <w:insideH w:val="nil"/>
          <w:insideV w:val="nil"/>
        </w:tcBorders>
        <w:shd w:val="clear" w:color="auto" w:fill="005660" w:themeFill="accent4" w:themeFillShade="BF"/>
      </w:tcPr>
    </w:tblStylePr>
    <w:tblStylePr w:type="lastCol">
      <w:tblPr/>
      <w:tcPr>
        <w:tcBorders>
          <w:top w:val="nil"/>
          <w:left w:val="single" w:sz="18" w:space="0" w:color="C8C8C8" w:themeColor="background1"/>
          <w:bottom w:val="nil"/>
          <w:right w:val="nil"/>
          <w:insideH w:val="nil"/>
          <w:insideV w:val="nil"/>
        </w:tcBorders>
        <w:shd w:val="clear" w:color="auto" w:fill="005660" w:themeFill="accent4" w:themeFillShade="BF"/>
      </w:tcPr>
    </w:tblStylePr>
    <w:tblStylePr w:type="band1Vert">
      <w:tblPr/>
      <w:tcPr>
        <w:tcBorders>
          <w:top w:val="nil"/>
          <w:left w:val="nil"/>
          <w:bottom w:val="nil"/>
          <w:right w:val="nil"/>
          <w:insideH w:val="nil"/>
          <w:insideV w:val="nil"/>
        </w:tcBorders>
        <w:shd w:val="clear" w:color="auto" w:fill="005660" w:themeFill="accent4" w:themeFillShade="BF"/>
      </w:tcPr>
    </w:tblStylePr>
    <w:tblStylePr w:type="band1Horz">
      <w:tblPr/>
      <w:tcPr>
        <w:tcBorders>
          <w:top w:val="nil"/>
          <w:left w:val="nil"/>
          <w:bottom w:val="nil"/>
          <w:right w:val="nil"/>
          <w:insideH w:val="nil"/>
          <w:insideV w:val="nil"/>
        </w:tcBorders>
        <w:shd w:val="clear" w:color="auto" w:fill="005660"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612166" w:themeFill="accent5"/>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F1032" w:themeFill="accent5" w:themeFillShade="7F"/>
      </w:tcPr>
    </w:tblStylePr>
    <w:tblStylePr w:type="firstCol">
      <w:tblPr/>
      <w:tcPr>
        <w:tcBorders>
          <w:top w:val="nil"/>
          <w:left w:val="nil"/>
          <w:bottom w:val="nil"/>
          <w:right w:val="single" w:sz="18" w:space="0" w:color="C8C8C8" w:themeColor="background1"/>
          <w:insideH w:val="nil"/>
          <w:insideV w:val="nil"/>
        </w:tcBorders>
        <w:shd w:val="clear" w:color="auto" w:fill="48184C" w:themeFill="accent5" w:themeFillShade="BF"/>
      </w:tcPr>
    </w:tblStylePr>
    <w:tblStylePr w:type="lastCol">
      <w:tblPr/>
      <w:tcPr>
        <w:tcBorders>
          <w:top w:val="nil"/>
          <w:left w:val="single" w:sz="18" w:space="0" w:color="C8C8C8" w:themeColor="background1"/>
          <w:bottom w:val="nil"/>
          <w:right w:val="nil"/>
          <w:insideH w:val="nil"/>
          <w:insideV w:val="nil"/>
        </w:tcBorders>
        <w:shd w:val="clear" w:color="auto" w:fill="48184C" w:themeFill="accent5" w:themeFillShade="BF"/>
      </w:tcPr>
    </w:tblStylePr>
    <w:tblStylePr w:type="band1Vert">
      <w:tblPr/>
      <w:tcPr>
        <w:tcBorders>
          <w:top w:val="nil"/>
          <w:left w:val="nil"/>
          <w:bottom w:val="nil"/>
          <w:right w:val="nil"/>
          <w:insideH w:val="nil"/>
          <w:insideV w:val="nil"/>
        </w:tcBorders>
        <w:shd w:val="clear" w:color="auto" w:fill="48184C" w:themeFill="accent5" w:themeFillShade="BF"/>
      </w:tcPr>
    </w:tblStylePr>
    <w:tblStylePr w:type="band1Horz">
      <w:tblPr/>
      <w:tcPr>
        <w:tcBorders>
          <w:top w:val="nil"/>
          <w:left w:val="nil"/>
          <w:bottom w:val="nil"/>
          <w:right w:val="nil"/>
          <w:insideH w:val="nil"/>
          <w:insideV w:val="nil"/>
        </w:tcBorders>
        <w:shd w:val="clear" w:color="auto" w:fill="48184C"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AF0061" w:themeFill="accent6"/>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570030" w:themeFill="accent6" w:themeFillShade="7F"/>
      </w:tcPr>
    </w:tblStylePr>
    <w:tblStylePr w:type="firstCol">
      <w:tblPr/>
      <w:tcPr>
        <w:tcBorders>
          <w:top w:val="nil"/>
          <w:left w:val="nil"/>
          <w:bottom w:val="nil"/>
          <w:right w:val="single" w:sz="18" w:space="0" w:color="C8C8C8" w:themeColor="background1"/>
          <w:insideH w:val="nil"/>
          <w:insideV w:val="nil"/>
        </w:tcBorders>
        <w:shd w:val="clear" w:color="auto" w:fill="830048" w:themeFill="accent6" w:themeFillShade="BF"/>
      </w:tcPr>
    </w:tblStylePr>
    <w:tblStylePr w:type="lastCol">
      <w:tblPr/>
      <w:tcPr>
        <w:tcBorders>
          <w:top w:val="nil"/>
          <w:left w:val="single" w:sz="18" w:space="0" w:color="C8C8C8" w:themeColor="background1"/>
          <w:bottom w:val="nil"/>
          <w:right w:val="nil"/>
          <w:insideH w:val="nil"/>
          <w:insideV w:val="nil"/>
        </w:tcBorders>
        <w:shd w:val="clear" w:color="auto" w:fill="830048" w:themeFill="accent6" w:themeFillShade="BF"/>
      </w:tcPr>
    </w:tblStylePr>
    <w:tblStylePr w:type="band1Vert">
      <w:tblPr/>
      <w:tcPr>
        <w:tcBorders>
          <w:top w:val="nil"/>
          <w:left w:val="nil"/>
          <w:bottom w:val="nil"/>
          <w:right w:val="nil"/>
          <w:insideH w:val="nil"/>
          <w:insideV w:val="nil"/>
        </w:tcBorders>
        <w:shd w:val="clear" w:color="auto" w:fill="830048" w:themeFill="accent6" w:themeFillShade="BF"/>
      </w:tcPr>
    </w:tblStylePr>
    <w:tblStylePr w:type="band1Horz">
      <w:tblPr/>
      <w:tcPr>
        <w:tcBorders>
          <w:top w:val="nil"/>
          <w:left w:val="nil"/>
          <w:bottom w:val="nil"/>
          <w:right w:val="nil"/>
          <w:insideH w:val="nil"/>
          <w:insideV w:val="nil"/>
        </w:tcBorders>
        <w:shd w:val="clear" w:color="auto" w:fill="830048"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B608B7"/>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B608B7"/>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B608B7"/>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E768AE"/>
    <w:pPr>
      <w:spacing w:line="240" w:lineRule="auto"/>
      <w:ind w:left="113" w:hanging="113"/>
    </w:pPr>
  </w:style>
  <w:style w:type="character" w:customStyle="1" w:styleId="EndnoteTextChar">
    <w:name w:val="Endnote Text Char"/>
    <w:basedOn w:val="DefaultParagraphFont"/>
    <w:link w:val="EndnoteText"/>
    <w:uiPriority w:val="13"/>
    <w:semiHidden/>
    <w:rsid w:val="00E768AE"/>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003057" w:themeColor="followedHyperlink"/>
      <w:u w:val="single"/>
    </w:rPr>
  </w:style>
  <w:style w:type="paragraph" w:styleId="Footer">
    <w:name w:val="footer"/>
    <w:basedOn w:val="Normal"/>
    <w:link w:val="FooterChar"/>
    <w:uiPriority w:val="13"/>
    <w:semiHidden/>
    <w:rsid w:val="00FC2231"/>
    <w:pPr>
      <w:spacing w:line="200" w:lineRule="atLeast"/>
    </w:pPr>
    <w:rPr>
      <w:sz w:val="16"/>
    </w:rPr>
  </w:style>
  <w:style w:type="character" w:customStyle="1" w:styleId="FooterChar">
    <w:name w:val="Footer Char"/>
    <w:basedOn w:val="DefaultParagraphFont"/>
    <w:link w:val="Footer"/>
    <w:uiPriority w:val="13"/>
    <w:semiHidden/>
    <w:rsid w:val="00FC2231"/>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E768AE"/>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B608B7"/>
    <w:rPr>
      <w:sz w:val="16"/>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AEB0B2" w:themeColor="text1" w:themeTint="66"/>
        <w:left w:val="single" w:sz="4" w:space="0" w:color="AEB0B2" w:themeColor="text1" w:themeTint="66"/>
        <w:bottom w:val="single" w:sz="4" w:space="0" w:color="AEB0B2" w:themeColor="text1" w:themeTint="66"/>
        <w:right w:val="single" w:sz="4" w:space="0" w:color="AEB0B2" w:themeColor="text1" w:themeTint="66"/>
        <w:insideH w:val="single" w:sz="4" w:space="0" w:color="AEB0B2" w:themeColor="text1" w:themeTint="66"/>
        <w:insideV w:val="single" w:sz="4" w:space="0" w:color="AEB0B2" w:themeColor="text1" w:themeTint="66"/>
      </w:tblBorders>
    </w:tblPr>
    <w:tblStylePr w:type="firstRow">
      <w:rPr>
        <w:b/>
        <w:bCs/>
      </w:rPr>
      <w:tblPr/>
      <w:tcPr>
        <w:tcBorders>
          <w:bottom w:val="single" w:sz="12" w:space="0" w:color="86888C" w:themeColor="text1" w:themeTint="99"/>
        </w:tcBorders>
      </w:tcPr>
    </w:tblStylePr>
    <w:tblStylePr w:type="lastRow">
      <w:rPr>
        <w:b/>
        <w:bCs/>
      </w:rPr>
      <w:tblPr/>
      <w:tcPr>
        <w:tcBorders>
          <w:top w:val="double" w:sz="2" w:space="0" w:color="8688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CAEE9C" w:themeColor="accent1" w:themeTint="66"/>
        <w:left w:val="single" w:sz="4" w:space="0" w:color="CAEE9C" w:themeColor="accent1" w:themeTint="66"/>
        <w:bottom w:val="single" w:sz="4" w:space="0" w:color="CAEE9C" w:themeColor="accent1" w:themeTint="66"/>
        <w:right w:val="single" w:sz="4" w:space="0" w:color="CAEE9C" w:themeColor="accent1" w:themeTint="66"/>
        <w:insideH w:val="single" w:sz="4" w:space="0" w:color="CAEE9C" w:themeColor="accent1" w:themeTint="66"/>
        <w:insideV w:val="single" w:sz="4" w:space="0" w:color="CAEE9C" w:themeColor="accent1" w:themeTint="66"/>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2" w:space="0" w:color="AFE6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BEEB8E" w:themeColor="accent2" w:themeTint="66"/>
        <w:left w:val="single" w:sz="4" w:space="0" w:color="BEEB8E" w:themeColor="accent2" w:themeTint="66"/>
        <w:bottom w:val="single" w:sz="4" w:space="0" w:color="BEEB8E" w:themeColor="accent2" w:themeTint="66"/>
        <w:right w:val="single" w:sz="4" w:space="0" w:color="BEEB8E" w:themeColor="accent2" w:themeTint="66"/>
        <w:insideH w:val="single" w:sz="4" w:space="0" w:color="BEEB8E" w:themeColor="accent2" w:themeTint="66"/>
        <w:insideV w:val="single" w:sz="4" w:space="0" w:color="BEEB8E" w:themeColor="accent2" w:themeTint="66"/>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2" w:space="0" w:color="9DE1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55B2FF" w:themeColor="accent3" w:themeTint="66"/>
        <w:left w:val="single" w:sz="4" w:space="0" w:color="55B2FF" w:themeColor="accent3" w:themeTint="66"/>
        <w:bottom w:val="single" w:sz="4" w:space="0" w:color="55B2FF" w:themeColor="accent3" w:themeTint="66"/>
        <w:right w:val="single" w:sz="4" w:space="0" w:color="55B2FF" w:themeColor="accent3" w:themeTint="66"/>
        <w:insideH w:val="single" w:sz="4" w:space="0" w:color="55B2FF" w:themeColor="accent3" w:themeTint="66"/>
        <w:insideV w:val="single" w:sz="4" w:space="0" w:color="55B2FF" w:themeColor="accent3" w:themeTint="66"/>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2" w:space="0" w:color="018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66EFFF" w:themeColor="accent4" w:themeTint="66"/>
        <w:left w:val="single" w:sz="4" w:space="0" w:color="66EFFF" w:themeColor="accent4" w:themeTint="66"/>
        <w:bottom w:val="single" w:sz="4" w:space="0" w:color="66EFFF" w:themeColor="accent4" w:themeTint="66"/>
        <w:right w:val="single" w:sz="4" w:space="0" w:color="66EFFF" w:themeColor="accent4" w:themeTint="66"/>
        <w:insideH w:val="single" w:sz="4" w:space="0" w:color="66EFFF" w:themeColor="accent4" w:themeTint="66"/>
        <w:insideV w:val="single" w:sz="4" w:space="0" w:color="66EFFF" w:themeColor="accent4" w:themeTint="66"/>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2" w:space="0" w:color="1AE7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D48DDA" w:themeColor="accent5" w:themeTint="66"/>
        <w:left w:val="single" w:sz="4" w:space="0" w:color="D48DDA" w:themeColor="accent5" w:themeTint="66"/>
        <w:bottom w:val="single" w:sz="4" w:space="0" w:color="D48DDA" w:themeColor="accent5" w:themeTint="66"/>
        <w:right w:val="single" w:sz="4" w:space="0" w:color="D48DDA" w:themeColor="accent5" w:themeTint="66"/>
        <w:insideH w:val="single" w:sz="4" w:space="0" w:color="D48DDA" w:themeColor="accent5" w:themeTint="66"/>
        <w:insideV w:val="single" w:sz="4" w:space="0" w:color="D48DDA" w:themeColor="accent5" w:themeTint="66"/>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2" w:space="0" w:color="BF55C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FF79C3" w:themeColor="accent6" w:themeTint="66"/>
        <w:left w:val="single" w:sz="4" w:space="0" w:color="FF79C3" w:themeColor="accent6" w:themeTint="66"/>
        <w:bottom w:val="single" w:sz="4" w:space="0" w:color="FF79C3" w:themeColor="accent6" w:themeTint="66"/>
        <w:right w:val="single" w:sz="4" w:space="0" w:color="FF79C3" w:themeColor="accent6" w:themeTint="66"/>
        <w:insideH w:val="single" w:sz="4" w:space="0" w:color="FF79C3" w:themeColor="accent6" w:themeTint="66"/>
        <w:insideV w:val="single" w:sz="4" w:space="0" w:color="FF79C3" w:themeColor="accent6" w:themeTint="66"/>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2" w:space="0" w:color="FF36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86888C" w:themeColor="text1" w:themeTint="99"/>
        <w:bottom w:val="single" w:sz="2" w:space="0" w:color="86888C" w:themeColor="text1" w:themeTint="99"/>
        <w:insideH w:val="single" w:sz="2" w:space="0" w:color="86888C" w:themeColor="text1" w:themeTint="99"/>
        <w:insideV w:val="single" w:sz="2" w:space="0" w:color="86888C" w:themeColor="text1" w:themeTint="99"/>
      </w:tblBorders>
    </w:tblPr>
    <w:tblStylePr w:type="firstRow">
      <w:rPr>
        <w:b/>
        <w:bCs/>
      </w:rPr>
      <w:tblPr/>
      <w:tcPr>
        <w:tcBorders>
          <w:top w:val="nil"/>
          <w:bottom w:val="single" w:sz="12" w:space="0" w:color="86888C" w:themeColor="text1" w:themeTint="99"/>
          <w:insideH w:val="nil"/>
          <w:insideV w:val="nil"/>
        </w:tcBorders>
        <w:shd w:val="clear" w:color="auto" w:fill="C8C8C8" w:themeFill="background1"/>
      </w:tcPr>
    </w:tblStylePr>
    <w:tblStylePr w:type="lastRow">
      <w:rPr>
        <w:b/>
        <w:bCs/>
      </w:rPr>
      <w:tblPr/>
      <w:tcPr>
        <w:tcBorders>
          <w:top w:val="double" w:sz="2" w:space="0" w:color="86888C" w:themeColor="tex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AFE66A" w:themeColor="accent1" w:themeTint="99"/>
        <w:bottom w:val="single" w:sz="2" w:space="0" w:color="AFE66A" w:themeColor="accent1" w:themeTint="99"/>
        <w:insideH w:val="single" w:sz="2" w:space="0" w:color="AFE66A" w:themeColor="accent1" w:themeTint="99"/>
        <w:insideV w:val="single" w:sz="2" w:space="0" w:color="AFE66A" w:themeColor="accent1" w:themeTint="99"/>
      </w:tblBorders>
    </w:tblPr>
    <w:tblStylePr w:type="firstRow">
      <w:rPr>
        <w:b/>
        <w:bCs/>
      </w:rPr>
      <w:tblPr/>
      <w:tcPr>
        <w:tcBorders>
          <w:top w:val="nil"/>
          <w:bottom w:val="single" w:sz="12" w:space="0" w:color="AFE66A" w:themeColor="accent1" w:themeTint="99"/>
          <w:insideH w:val="nil"/>
          <w:insideV w:val="nil"/>
        </w:tcBorders>
        <w:shd w:val="clear" w:color="auto" w:fill="C8C8C8" w:themeFill="background1"/>
      </w:tcPr>
    </w:tblStylePr>
    <w:tblStylePr w:type="lastRow">
      <w:rPr>
        <w:b/>
        <w:bCs/>
      </w:rPr>
      <w:tblPr/>
      <w:tcPr>
        <w:tcBorders>
          <w:top w:val="double" w:sz="2" w:space="0" w:color="AFE66A" w:themeColor="accen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9DE156" w:themeColor="accent2" w:themeTint="99"/>
        <w:bottom w:val="single" w:sz="2" w:space="0" w:color="9DE156" w:themeColor="accent2" w:themeTint="99"/>
        <w:insideH w:val="single" w:sz="2" w:space="0" w:color="9DE156" w:themeColor="accent2" w:themeTint="99"/>
        <w:insideV w:val="single" w:sz="2" w:space="0" w:color="9DE156" w:themeColor="accent2" w:themeTint="99"/>
      </w:tblBorders>
    </w:tblPr>
    <w:tblStylePr w:type="firstRow">
      <w:rPr>
        <w:b/>
        <w:bCs/>
      </w:rPr>
      <w:tblPr/>
      <w:tcPr>
        <w:tcBorders>
          <w:top w:val="nil"/>
          <w:bottom w:val="single" w:sz="12" w:space="0" w:color="9DE156" w:themeColor="accent2" w:themeTint="99"/>
          <w:insideH w:val="nil"/>
          <w:insideV w:val="nil"/>
        </w:tcBorders>
        <w:shd w:val="clear" w:color="auto" w:fill="C8C8C8" w:themeFill="background1"/>
      </w:tcPr>
    </w:tblStylePr>
    <w:tblStylePr w:type="lastRow">
      <w:rPr>
        <w:b/>
        <w:bCs/>
      </w:rPr>
      <w:tblPr/>
      <w:tcPr>
        <w:tcBorders>
          <w:top w:val="double" w:sz="2" w:space="0" w:color="9DE156" w:themeColor="accent2"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018CFF" w:themeColor="accent3" w:themeTint="99"/>
        <w:bottom w:val="single" w:sz="2" w:space="0" w:color="018CFF" w:themeColor="accent3" w:themeTint="99"/>
        <w:insideH w:val="single" w:sz="2" w:space="0" w:color="018CFF" w:themeColor="accent3" w:themeTint="99"/>
        <w:insideV w:val="single" w:sz="2" w:space="0" w:color="018CFF" w:themeColor="accent3" w:themeTint="99"/>
      </w:tblBorders>
    </w:tblPr>
    <w:tblStylePr w:type="firstRow">
      <w:rPr>
        <w:b/>
        <w:bCs/>
      </w:rPr>
      <w:tblPr/>
      <w:tcPr>
        <w:tcBorders>
          <w:top w:val="nil"/>
          <w:bottom w:val="single" w:sz="12" w:space="0" w:color="018CFF" w:themeColor="accent3" w:themeTint="99"/>
          <w:insideH w:val="nil"/>
          <w:insideV w:val="nil"/>
        </w:tcBorders>
        <w:shd w:val="clear" w:color="auto" w:fill="C8C8C8" w:themeFill="background1"/>
      </w:tcPr>
    </w:tblStylePr>
    <w:tblStylePr w:type="lastRow">
      <w:rPr>
        <w:b/>
        <w:bCs/>
      </w:rPr>
      <w:tblPr/>
      <w:tcPr>
        <w:tcBorders>
          <w:top w:val="double" w:sz="2" w:space="0" w:color="018CFF" w:themeColor="accent3"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1AE7FF" w:themeColor="accent4" w:themeTint="99"/>
        <w:bottom w:val="single" w:sz="2" w:space="0" w:color="1AE7FF" w:themeColor="accent4" w:themeTint="99"/>
        <w:insideH w:val="single" w:sz="2" w:space="0" w:color="1AE7FF" w:themeColor="accent4" w:themeTint="99"/>
        <w:insideV w:val="single" w:sz="2" w:space="0" w:color="1AE7FF" w:themeColor="accent4" w:themeTint="99"/>
      </w:tblBorders>
    </w:tblPr>
    <w:tblStylePr w:type="firstRow">
      <w:rPr>
        <w:b/>
        <w:bCs/>
      </w:rPr>
      <w:tblPr/>
      <w:tcPr>
        <w:tcBorders>
          <w:top w:val="nil"/>
          <w:bottom w:val="single" w:sz="12" w:space="0" w:color="1AE7FF" w:themeColor="accent4" w:themeTint="99"/>
          <w:insideH w:val="nil"/>
          <w:insideV w:val="nil"/>
        </w:tcBorders>
        <w:shd w:val="clear" w:color="auto" w:fill="C8C8C8" w:themeFill="background1"/>
      </w:tcPr>
    </w:tblStylePr>
    <w:tblStylePr w:type="lastRow">
      <w:rPr>
        <w:b/>
        <w:bCs/>
      </w:rPr>
      <w:tblPr/>
      <w:tcPr>
        <w:tcBorders>
          <w:top w:val="double" w:sz="2" w:space="0" w:color="1AE7FF" w:themeColor="accent4"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BF55C8" w:themeColor="accent5" w:themeTint="99"/>
        <w:bottom w:val="single" w:sz="2" w:space="0" w:color="BF55C8" w:themeColor="accent5" w:themeTint="99"/>
        <w:insideH w:val="single" w:sz="2" w:space="0" w:color="BF55C8" w:themeColor="accent5" w:themeTint="99"/>
        <w:insideV w:val="single" w:sz="2" w:space="0" w:color="BF55C8" w:themeColor="accent5" w:themeTint="99"/>
      </w:tblBorders>
    </w:tblPr>
    <w:tblStylePr w:type="firstRow">
      <w:rPr>
        <w:b/>
        <w:bCs/>
      </w:rPr>
      <w:tblPr/>
      <w:tcPr>
        <w:tcBorders>
          <w:top w:val="nil"/>
          <w:bottom w:val="single" w:sz="12" w:space="0" w:color="BF55C8" w:themeColor="accent5" w:themeTint="99"/>
          <w:insideH w:val="nil"/>
          <w:insideV w:val="nil"/>
        </w:tcBorders>
        <w:shd w:val="clear" w:color="auto" w:fill="C8C8C8" w:themeFill="background1"/>
      </w:tcPr>
    </w:tblStylePr>
    <w:tblStylePr w:type="lastRow">
      <w:rPr>
        <w:b/>
        <w:bCs/>
      </w:rPr>
      <w:tblPr/>
      <w:tcPr>
        <w:tcBorders>
          <w:top w:val="double" w:sz="2" w:space="0" w:color="BF55C8" w:themeColor="accent5"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FF36A5" w:themeColor="accent6" w:themeTint="99"/>
        <w:bottom w:val="single" w:sz="2" w:space="0" w:color="FF36A5" w:themeColor="accent6" w:themeTint="99"/>
        <w:insideH w:val="single" w:sz="2" w:space="0" w:color="FF36A5" w:themeColor="accent6" w:themeTint="99"/>
        <w:insideV w:val="single" w:sz="2" w:space="0" w:color="FF36A5" w:themeColor="accent6" w:themeTint="99"/>
      </w:tblBorders>
    </w:tblPr>
    <w:tblStylePr w:type="firstRow">
      <w:rPr>
        <w:b/>
        <w:bCs/>
      </w:rPr>
      <w:tblPr/>
      <w:tcPr>
        <w:tcBorders>
          <w:top w:val="nil"/>
          <w:bottom w:val="single" w:sz="12" w:space="0" w:color="FF36A5" w:themeColor="accent6" w:themeTint="99"/>
          <w:insideH w:val="nil"/>
          <w:insideV w:val="nil"/>
        </w:tcBorders>
        <w:shd w:val="clear" w:color="auto" w:fill="C8C8C8" w:themeFill="background1"/>
      </w:tcPr>
    </w:tblStylePr>
    <w:tblStylePr w:type="lastRow">
      <w:rPr>
        <w:b/>
        <w:bCs/>
      </w:rPr>
      <w:tblPr/>
      <w:tcPr>
        <w:tcBorders>
          <w:top w:val="double" w:sz="2" w:space="0" w:color="FF36A5" w:themeColor="accent6"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insideV w:val="nil"/>
        </w:tcBorders>
        <w:shd w:val="clear" w:color="auto" w:fill="3A3B3D" w:themeFill="text1"/>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insideV w:val="nil"/>
        </w:tcBorders>
        <w:shd w:val="clear" w:color="auto" w:fill="78BE20" w:themeFill="accent1"/>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insideV w:val="nil"/>
        </w:tcBorders>
        <w:shd w:val="clear" w:color="auto" w:fill="5C9A1B" w:themeFill="accent2"/>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insideV w:val="nil"/>
        </w:tcBorders>
        <w:shd w:val="clear" w:color="auto" w:fill="003057" w:themeFill="accent3"/>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insideV w:val="nil"/>
        </w:tcBorders>
        <w:shd w:val="clear" w:color="auto" w:fill="007481" w:themeFill="accent4"/>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insideV w:val="nil"/>
        </w:tcBorders>
        <w:shd w:val="clear" w:color="auto" w:fill="612166" w:themeFill="accent5"/>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insideV w:val="nil"/>
        </w:tcBorders>
        <w:shd w:val="clear" w:color="auto" w:fill="AF0061" w:themeFill="accent6"/>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6D7D8" w:themeFill="tex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3A3B3D" w:themeFill="tex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3A3B3D" w:themeFill="tex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3A3B3D" w:themeFill="tex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3A3B3D" w:themeFill="text1"/>
      </w:tcPr>
    </w:tblStylePr>
    <w:tblStylePr w:type="band1Vert">
      <w:tblPr/>
      <w:tcPr>
        <w:shd w:val="clear" w:color="auto" w:fill="AEB0B2" w:themeFill="text1" w:themeFillTint="66"/>
      </w:tcPr>
    </w:tblStylePr>
    <w:tblStylePr w:type="band1Horz">
      <w:tblPr/>
      <w:tcPr>
        <w:shd w:val="clear" w:color="auto" w:fill="AEB0B2"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4F6CD" w:themeFill="accen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78BE20" w:themeFill="accen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78BE20" w:themeFill="accen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78BE20" w:themeFill="accen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78BE20" w:themeFill="accent1"/>
      </w:tcPr>
    </w:tblStylePr>
    <w:tblStylePr w:type="band1Vert">
      <w:tblPr/>
      <w:tcPr>
        <w:shd w:val="clear" w:color="auto" w:fill="CAEE9C" w:themeFill="accent1" w:themeFillTint="66"/>
      </w:tcPr>
    </w:tblStylePr>
    <w:tblStylePr w:type="band1Horz">
      <w:tblPr/>
      <w:tcPr>
        <w:shd w:val="clear" w:color="auto" w:fill="CAEE9C"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EF5C6" w:themeFill="accent2"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5C9A1B" w:themeFill="accent2"/>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5C9A1B" w:themeFill="accent2"/>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5C9A1B" w:themeFill="accent2"/>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5C9A1B" w:themeFill="accent2"/>
      </w:tcPr>
    </w:tblStylePr>
    <w:tblStylePr w:type="band1Vert">
      <w:tblPr/>
      <w:tcPr>
        <w:shd w:val="clear" w:color="auto" w:fill="BEEB8E" w:themeFill="accent2" w:themeFillTint="66"/>
      </w:tcPr>
    </w:tblStylePr>
    <w:tblStylePr w:type="band1Horz">
      <w:tblPr/>
      <w:tcPr>
        <w:shd w:val="clear" w:color="auto" w:fill="BEEB8E"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AAD8FF" w:themeFill="accent3"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3057" w:themeFill="accent3"/>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3057" w:themeFill="accent3"/>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3057" w:themeFill="accent3"/>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3057" w:themeFill="accent3"/>
      </w:tcPr>
    </w:tblStylePr>
    <w:tblStylePr w:type="band1Vert">
      <w:tblPr/>
      <w:tcPr>
        <w:shd w:val="clear" w:color="auto" w:fill="55B2FF" w:themeFill="accent3" w:themeFillTint="66"/>
      </w:tcPr>
    </w:tblStylePr>
    <w:tblStylePr w:type="band1Horz">
      <w:tblPr/>
      <w:tcPr>
        <w:shd w:val="clear" w:color="auto" w:fill="55B2FF"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B2F7FF" w:themeFill="accent4"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7481" w:themeFill="accent4"/>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7481" w:themeFill="accent4"/>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7481" w:themeFill="accent4"/>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7481" w:themeFill="accent4"/>
      </w:tcPr>
    </w:tblStylePr>
    <w:tblStylePr w:type="band1Vert">
      <w:tblPr/>
      <w:tcPr>
        <w:shd w:val="clear" w:color="auto" w:fill="66EFFF" w:themeFill="accent4" w:themeFillTint="66"/>
      </w:tcPr>
    </w:tblStylePr>
    <w:tblStylePr w:type="band1Horz">
      <w:tblPr/>
      <w:tcPr>
        <w:shd w:val="clear" w:color="auto" w:fill="66EFFF"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9C6EC" w:themeFill="accent5"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612166" w:themeFill="accent5"/>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612166" w:themeFill="accent5"/>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612166" w:themeFill="accent5"/>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612166" w:themeFill="accent5"/>
      </w:tcPr>
    </w:tblStylePr>
    <w:tblStylePr w:type="band1Vert">
      <w:tblPr/>
      <w:tcPr>
        <w:shd w:val="clear" w:color="auto" w:fill="D48DDA" w:themeFill="accent5" w:themeFillTint="66"/>
      </w:tcPr>
    </w:tblStylePr>
    <w:tblStylePr w:type="band1Horz">
      <w:tblPr/>
      <w:tcPr>
        <w:shd w:val="clear" w:color="auto" w:fill="D48DDA"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FFBCE1" w:themeFill="accent6"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AF0061" w:themeFill="accent6"/>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AF0061" w:themeFill="accent6"/>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AF0061" w:themeFill="accent6"/>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AF0061" w:themeFill="accent6"/>
      </w:tcPr>
    </w:tblStylePr>
    <w:tblStylePr w:type="band1Vert">
      <w:tblPr/>
      <w:tcPr>
        <w:shd w:val="clear" w:color="auto" w:fill="FF79C3" w:themeFill="accent6" w:themeFillTint="66"/>
      </w:tcPr>
    </w:tblStylePr>
    <w:tblStylePr w:type="band1Horz">
      <w:tblPr/>
      <w:tcPr>
        <w:shd w:val="clear" w:color="auto" w:fill="FF79C3" w:themeFill="accent6" w:themeFillTint="66"/>
      </w:tcPr>
    </w:tblStylePr>
  </w:style>
  <w:style w:type="table" w:styleId="GridTable6Colorful">
    <w:name w:val="Grid Table 6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bottom w:val="single" w:sz="12" w:space="0" w:color="86888C" w:themeColor="text1" w:themeTint="99"/>
        </w:tcBorders>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6Colorful-Accent1">
    <w:name w:val="Grid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6Colorful-Accent2">
    <w:name w:val="Grid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6Colorful-Accent3">
    <w:name w:val="Grid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6Colorful-Accent4">
    <w:name w:val="Grid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6Colorful-Accent5">
    <w:name w:val="Grid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6Colorful-Accent6">
    <w:name w:val="Grid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7Colorful">
    <w:name w:val="Grid Table 7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FC2231"/>
    <w:pPr>
      <w:spacing w:line="200" w:lineRule="atLeast"/>
    </w:pPr>
    <w:rPr>
      <w:sz w:val="16"/>
    </w:rPr>
  </w:style>
  <w:style w:type="character" w:customStyle="1" w:styleId="HeaderChar">
    <w:name w:val="Header Char"/>
    <w:basedOn w:val="DefaultParagraphFont"/>
    <w:link w:val="Header"/>
    <w:uiPriority w:val="13"/>
    <w:semiHidden/>
    <w:rsid w:val="00B608B7"/>
    <w:rPr>
      <w:sz w:val="16"/>
    </w:rPr>
  </w:style>
  <w:style w:type="character" w:customStyle="1" w:styleId="Heading1Char">
    <w:name w:val="Heading 1 Char"/>
    <w:basedOn w:val="DefaultParagraphFont"/>
    <w:link w:val="Heading1"/>
    <w:uiPriority w:val="1"/>
    <w:rsid w:val="00E2580F"/>
    <w:rPr>
      <w:rFonts w:eastAsiaTheme="majorEastAsia" w:cs="Arial"/>
      <w:color w:val="5C9A1B" w:themeColor="accent2"/>
      <w:sz w:val="64"/>
      <w:szCs w:val="32"/>
      <w:lang w:val="en-US"/>
    </w:rPr>
  </w:style>
  <w:style w:type="character" w:customStyle="1" w:styleId="Heading2Char">
    <w:name w:val="Heading 2 Char"/>
    <w:basedOn w:val="DefaultParagraphFont"/>
    <w:link w:val="Heading2"/>
    <w:uiPriority w:val="1"/>
    <w:rsid w:val="00E2580F"/>
    <w:rPr>
      <w:rFonts w:eastAsiaTheme="majorEastAsia" w:cs="Arial"/>
      <w:color w:val="114A21" w:themeColor="text2"/>
      <w:sz w:val="32"/>
      <w:lang w:val="en-US"/>
    </w:rPr>
  </w:style>
  <w:style w:type="character" w:customStyle="1" w:styleId="Heading3Char">
    <w:name w:val="Heading 3 Char"/>
    <w:basedOn w:val="DefaultParagraphFont"/>
    <w:link w:val="Heading3"/>
    <w:uiPriority w:val="1"/>
    <w:rsid w:val="00E2580F"/>
    <w:rPr>
      <w:rFonts w:eastAsiaTheme="majorEastAsia" w:cs="Arial"/>
      <w:color w:val="003057" w:themeColor="accent3"/>
      <w:sz w:val="26"/>
      <w:szCs w:val="24"/>
      <w:lang w:val="en-US"/>
    </w:rPr>
  </w:style>
  <w:style w:type="character" w:customStyle="1" w:styleId="Heading4Char">
    <w:name w:val="Heading 4 Char"/>
    <w:basedOn w:val="DefaultParagraphFont"/>
    <w:link w:val="Heading4"/>
    <w:uiPriority w:val="1"/>
    <w:semiHidden/>
    <w:rsid w:val="00B608B7"/>
    <w:rPr>
      <w:rFonts w:eastAsiaTheme="majorEastAsia" w:cs="Arial"/>
      <w:b/>
      <w:iCs/>
    </w:rPr>
  </w:style>
  <w:style w:type="character" w:customStyle="1" w:styleId="Heading5Char">
    <w:name w:val="Heading 5 Char"/>
    <w:basedOn w:val="DefaultParagraphFont"/>
    <w:link w:val="Heading5"/>
    <w:uiPriority w:val="1"/>
    <w:semiHidden/>
    <w:rsid w:val="00B608B7"/>
    <w:rPr>
      <w:rFonts w:eastAsiaTheme="majorEastAsia" w:cs="Arial"/>
      <w:b/>
    </w:rPr>
  </w:style>
  <w:style w:type="character" w:customStyle="1" w:styleId="Heading6Char">
    <w:name w:val="Heading 6 Char"/>
    <w:basedOn w:val="DefaultParagraphFont"/>
    <w:link w:val="Heading6"/>
    <w:uiPriority w:val="1"/>
    <w:semiHidden/>
    <w:rsid w:val="00B608B7"/>
    <w:rPr>
      <w:rFonts w:eastAsiaTheme="majorEastAsia" w:cs="Arial"/>
      <w:b/>
    </w:rPr>
  </w:style>
  <w:style w:type="character" w:customStyle="1" w:styleId="Heading7Char">
    <w:name w:val="Heading 7 Char"/>
    <w:basedOn w:val="DefaultParagraphFont"/>
    <w:link w:val="Heading7"/>
    <w:uiPriority w:val="1"/>
    <w:semiHidden/>
    <w:rsid w:val="00B608B7"/>
    <w:rPr>
      <w:rFonts w:eastAsiaTheme="majorEastAsia" w:cs="Arial"/>
      <w:b/>
      <w:iCs/>
    </w:rPr>
  </w:style>
  <w:style w:type="character" w:customStyle="1" w:styleId="Heading8Char">
    <w:name w:val="Heading 8 Char"/>
    <w:basedOn w:val="DefaultParagraphFont"/>
    <w:link w:val="Heading8"/>
    <w:uiPriority w:val="1"/>
    <w:semiHidden/>
    <w:rsid w:val="00B608B7"/>
    <w:rPr>
      <w:rFonts w:eastAsiaTheme="majorEastAsia" w:cs="Arial"/>
      <w:b/>
      <w:szCs w:val="21"/>
    </w:rPr>
  </w:style>
  <w:style w:type="character" w:customStyle="1" w:styleId="Heading9Char">
    <w:name w:val="Heading 9 Char"/>
    <w:basedOn w:val="DefaultParagraphFont"/>
    <w:link w:val="Heading9"/>
    <w:uiPriority w:val="1"/>
    <w:semiHidden/>
    <w:rsid w:val="00B608B7"/>
    <w:rPr>
      <w:rFonts w:eastAsiaTheme="majorEastAsia" w:cs="Arial"/>
      <w:b/>
      <w:iCs/>
      <w:szCs w:val="21"/>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B608B7"/>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rial" w:hAnsi="Arial"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rial" w:hAnsi="Arial"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B608B7"/>
    <w:rPr>
      <w:rFonts w:cs="Arial"/>
    </w:rPr>
  </w:style>
  <w:style w:type="character" w:styleId="HTMLSample">
    <w:name w:val="HTML Sample"/>
    <w:basedOn w:val="DefaultParagraphFont"/>
    <w:uiPriority w:val="99"/>
    <w:semiHidden/>
    <w:rsid w:val="00911DE3"/>
    <w:rPr>
      <w:rFonts w:ascii="Arial" w:hAnsi="Arial" w:cs="Arial"/>
      <w:sz w:val="24"/>
      <w:szCs w:val="24"/>
    </w:rPr>
  </w:style>
  <w:style w:type="character" w:styleId="HTMLTypewriter">
    <w:name w:val="HTML Typewriter"/>
    <w:basedOn w:val="DefaultParagraphFont"/>
    <w:uiPriority w:val="99"/>
    <w:semiHidden/>
    <w:rsid w:val="00911DE3"/>
    <w:rPr>
      <w:rFonts w:ascii="Arial" w:hAnsi="Arial"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99"/>
    <w:semiHidden/>
    <w:rsid w:val="00911DE3"/>
    <w:rPr>
      <w:color w:val="005B68"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78BE20" w:themeColor="accent1"/>
    </w:rPr>
  </w:style>
  <w:style w:type="paragraph" w:styleId="IntenseQuote">
    <w:name w:val="Intense Quote"/>
    <w:basedOn w:val="Normal"/>
    <w:next w:val="Normal"/>
    <w:link w:val="IntenseQuoteChar"/>
    <w:uiPriority w:val="99"/>
    <w:semiHidden/>
    <w:qFormat/>
    <w:rsid w:val="00911DE3"/>
    <w:pPr>
      <w:pBdr>
        <w:top w:val="single" w:sz="4" w:space="10" w:color="78BE20" w:themeColor="accent1"/>
        <w:bottom w:val="single" w:sz="4" w:space="10" w:color="78BE20" w:themeColor="accent1"/>
      </w:pBdr>
      <w:spacing w:before="360" w:after="360"/>
      <w:ind w:left="864" w:right="864"/>
      <w:jc w:val="center"/>
    </w:pPr>
    <w:rPr>
      <w:i/>
      <w:iCs/>
      <w:color w:val="78BE20" w:themeColor="accent1"/>
    </w:rPr>
  </w:style>
  <w:style w:type="character" w:customStyle="1" w:styleId="IntenseQuoteChar">
    <w:name w:val="Intense Quote Char"/>
    <w:basedOn w:val="DefaultParagraphFont"/>
    <w:link w:val="IntenseQuote"/>
    <w:uiPriority w:val="99"/>
    <w:semiHidden/>
    <w:rsid w:val="00B608B7"/>
    <w:rPr>
      <w:i/>
      <w:iCs/>
      <w:color w:val="78BE20" w:themeColor="accent1"/>
    </w:rPr>
  </w:style>
  <w:style w:type="character" w:styleId="IntenseReference">
    <w:name w:val="Intense Reference"/>
    <w:basedOn w:val="DefaultParagraphFont"/>
    <w:uiPriority w:val="99"/>
    <w:semiHidden/>
    <w:qFormat/>
    <w:rsid w:val="00911DE3"/>
    <w:rPr>
      <w:b/>
      <w:bCs/>
      <w:smallCaps/>
      <w:color w:val="78BE20"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18" w:space="0" w:color="3A3B3D" w:themeColor="text1"/>
          <w:right w:val="single" w:sz="8" w:space="0" w:color="3A3B3D" w:themeColor="text1"/>
          <w:insideH w:val="nil"/>
          <w:insideV w:val="single" w:sz="8" w:space="0" w:color="3A3B3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insideH w:val="nil"/>
          <w:insideV w:val="single" w:sz="8" w:space="0" w:color="3A3B3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shd w:val="clear" w:color="auto" w:fill="CDCED0" w:themeFill="text1" w:themeFillTint="3F"/>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shd w:val="clear" w:color="auto" w:fill="CDCED0" w:themeFill="text1" w:themeFillTint="3F"/>
      </w:tcPr>
    </w:tblStylePr>
    <w:tblStylePr w:type="band2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18" w:space="0" w:color="78BE20" w:themeColor="accent1"/>
          <w:right w:val="single" w:sz="8" w:space="0" w:color="78BE20" w:themeColor="accent1"/>
          <w:insideH w:val="nil"/>
          <w:insideV w:val="single" w:sz="8" w:space="0" w:color="78BE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insideH w:val="nil"/>
          <w:insideV w:val="single" w:sz="8" w:space="0" w:color="78BE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shd w:val="clear" w:color="auto" w:fill="DEF4C1" w:themeFill="accent1" w:themeFillTint="3F"/>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shd w:val="clear" w:color="auto" w:fill="DEF4C1" w:themeFill="accent1" w:themeFillTint="3F"/>
      </w:tcPr>
    </w:tblStylePr>
    <w:tblStylePr w:type="band2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18" w:space="0" w:color="5C9A1B" w:themeColor="accent2"/>
          <w:right w:val="single" w:sz="8" w:space="0" w:color="5C9A1B" w:themeColor="accent2"/>
          <w:insideH w:val="nil"/>
          <w:insideV w:val="single" w:sz="8" w:space="0" w:color="5C9A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insideH w:val="nil"/>
          <w:insideV w:val="single" w:sz="8" w:space="0" w:color="5C9A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shd w:val="clear" w:color="auto" w:fill="D6F3B9" w:themeFill="accent2" w:themeFillTint="3F"/>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shd w:val="clear" w:color="auto" w:fill="D6F3B9" w:themeFill="accent2" w:themeFillTint="3F"/>
      </w:tcPr>
    </w:tblStylePr>
    <w:tblStylePr w:type="band2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18" w:space="0" w:color="003057" w:themeColor="accent3"/>
          <w:right w:val="single" w:sz="8" w:space="0" w:color="003057" w:themeColor="accent3"/>
          <w:insideH w:val="nil"/>
          <w:insideV w:val="single" w:sz="8" w:space="0" w:color="0030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insideH w:val="nil"/>
          <w:insideV w:val="single" w:sz="8" w:space="0" w:color="0030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shd w:val="clear" w:color="auto" w:fill="96CFFF" w:themeFill="accent3" w:themeFillTint="3F"/>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shd w:val="clear" w:color="auto" w:fill="96CFFF" w:themeFill="accent3" w:themeFillTint="3F"/>
      </w:tcPr>
    </w:tblStylePr>
    <w:tblStylePr w:type="band2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18" w:space="0" w:color="007481" w:themeColor="accent4"/>
          <w:right w:val="single" w:sz="8" w:space="0" w:color="007481" w:themeColor="accent4"/>
          <w:insideH w:val="nil"/>
          <w:insideV w:val="single" w:sz="8" w:space="0" w:color="0074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insideH w:val="nil"/>
          <w:insideV w:val="single" w:sz="8" w:space="0" w:color="0074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shd w:val="clear" w:color="auto" w:fill="A0F5FF" w:themeFill="accent4" w:themeFillTint="3F"/>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shd w:val="clear" w:color="auto" w:fill="A0F5FF" w:themeFill="accent4" w:themeFillTint="3F"/>
      </w:tcPr>
    </w:tblStylePr>
    <w:tblStylePr w:type="band2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18" w:space="0" w:color="612166" w:themeColor="accent5"/>
          <w:right w:val="single" w:sz="8" w:space="0" w:color="612166" w:themeColor="accent5"/>
          <w:insideH w:val="nil"/>
          <w:insideV w:val="single" w:sz="8" w:space="0" w:color="6121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insideH w:val="nil"/>
          <w:insideV w:val="single" w:sz="8" w:space="0" w:color="6121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shd w:val="clear" w:color="auto" w:fill="E4B8E8" w:themeFill="accent5" w:themeFillTint="3F"/>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shd w:val="clear" w:color="auto" w:fill="E4B8E8" w:themeFill="accent5" w:themeFillTint="3F"/>
      </w:tcPr>
    </w:tblStylePr>
    <w:tblStylePr w:type="band2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18" w:space="0" w:color="AF0061" w:themeColor="accent6"/>
          <w:right w:val="single" w:sz="8" w:space="0" w:color="AF0061" w:themeColor="accent6"/>
          <w:insideH w:val="nil"/>
          <w:insideV w:val="single" w:sz="8" w:space="0" w:color="AF00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insideH w:val="nil"/>
          <w:insideV w:val="single" w:sz="8" w:space="0" w:color="AF00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shd w:val="clear" w:color="auto" w:fill="FFACD9" w:themeFill="accent6" w:themeFillTint="3F"/>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shd w:val="clear" w:color="auto" w:fill="FFACD9" w:themeFill="accent6" w:themeFillTint="3F"/>
      </w:tcPr>
    </w:tblStylePr>
    <w:tblStylePr w:type="band2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pPr>
        <w:spacing w:before="0" w:after="0" w:line="240" w:lineRule="auto"/>
      </w:pPr>
      <w:rPr>
        <w:b/>
        <w:bCs/>
        <w:color w:val="C8C8C8" w:themeColor="background1"/>
      </w:rPr>
      <w:tblPr/>
      <w:tcPr>
        <w:shd w:val="clear" w:color="auto" w:fill="3A3B3D" w:themeFill="text1"/>
      </w:tcPr>
    </w:tblStylePr>
    <w:tblStylePr w:type="lastRow">
      <w:pPr>
        <w:spacing w:before="0" w:after="0" w:line="240" w:lineRule="auto"/>
      </w:pPr>
      <w:rPr>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tcBorders>
      </w:tcPr>
    </w:tblStylePr>
    <w:tblStylePr w:type="firstCol">
      <w:rPr>
        <w:b/>
        <w:bCs/>
      </w:rPr>
    </w:tblStylePr>
    <w:tblStylePr w:type="lastCol">
      <w:rPr>
        <w:b/>
        <w:bCs/>
      </w:r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C8C8C8"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pPr>
        <w:spacing w:before="0" w:after="0" w:line="240" w:lineRule="auto"/>
      </w:pPr>
      <w:rPr>
        <w:b/>
        <w:bCs/>
        <w:color w:val="C8C8C8" w:themeColor="background1"/>
      </w:rPr>
      <w:tblPr/>
      <w:tcPr>
        <w:shd w:val="clear" w:color="auto" w:fill="5C9A1B" w:themeFill="accent2"/>
      </w:tcPr>
    </w:tblStylePr>
    <w:tblStylePr w:type="lastRow">
      <w:pPr>
        <w:spacing w:before="0" w:after="0" w:line="240" w:lineRule="auto"/>
      </w:pPr>
      <w:rPr>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tcBorders>
      </w:tcPr>
    </w:tblStylePr>
    <w:tblStylePr w:type="firstCol">
      <w:rPr>
        <w:b/>
        <w:bCs/>
      </w:rPr>
    </w:tblStylePr>
    <w:tblStylePr w:type="lastCol">
      <w:rPr>
        <w:b/>
        <w:bCs/>
      </w:r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pPr>
        <w:spacing w:before="0" w:after="0" w:line="240" w:lineRule="auto"/>
      </w:pPr>
      <w:rPr>
        <w:b/>
        <w:bCs/>
        <w:color w:val="C8C8C8" w:themeColor="background1"/>
      </w:rPr>
      <w:tblPr/>
      <w:tcPr>
        <w:shd w:val="clear" w:color="auto" w:fill="003057" w:themeFill="accent3"/>
      </w:tcPr>
    </w:tblStylePr>
    <w:tblStylePr w:type="lastRow">
      <w:pPr>
        <w:spacing w:before="0" w:after="0" w:line="240" w:lineRule="auto"/>
      </w:pPr>
      <w:rPr>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tcBorders>
      </w:tcPr>
    </w:tblStylePr>
    <w:tblStylePr w:type="firstCol">
      <w:rPr>
        <w:b/>
        <w:bCs/>
      </w:rPr>
    </w:tblStylePr>
    <w:tblStylePr w:type="lastCol">
      <w:rPr>
        <w:b/>
        <w:bCs/>
      </w:r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pPr>
        <w:spacing w:before="0" w:after="0" w:line="240" w:lineRule="auto"/>
      </w:pPr>
      <w:rPr>
        <w:b/>
        <w:bCs/>
        <w:color w:val="C8C8C8" w:themeColor="background1"/>
      </w:rPr>
      <w:tblPr/>
      <w:tcPr>
        <w:shd w:val="clear" w:color="auto" w:fill="007481" w:themeFill="accent4"/>
      </w:tcPr>
    </w:tblStylePr>
    <w:tblStylePr w:type="lastRow">
      <w:pPr>
        <w:spacing w:before="0" w:after="0" w:line="240" w:lineRule="auto"/>
      </w:pPr>
      <w:rPr>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tcBorders>
      </w:tcPr>
    </w:tblStylePr>
    <w:tblStylePr w:type="firstCol">
      <w:rPr>
        <w:b/>
        <w:bCs/>
      </w:rPr>
    </w:tblStylePr>
    <w:tblStylePr w:type="lastCol">
      <w:rPr>
        <w:b/>
        <w:bCs/>
      </w:r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pPr>
        <w:spacing w:before="0" w:after="0" w:line="240" w:lineRule="auto"/>
      </w:pPr>
      <w:rPr>
        <w:b/>
        <w:bCs/>
        <w:color w:val="C8C8C8" w:themeColor="background1"/>
      </w:rPr>
      <w:tblPr/>
      <w:tcPr>
        <w:shd w:val="clear" w:color="auto" w:fill="612166" w:themeFill="accent5"/>
      </w:tcPr>
    </w:tblStylePr>
    <w:tblStylePr w:type="lastRow">
      <w:pPr>
        <w:spacing w:before="0" w:after="0" w:line="240" w:lineRule="auto"/>
      </w:pPr>
      <w:rPr>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tcBorders>
      </w:tcPr>
    </w:tblStylePr>
    <w:tblStylePr w:type="firstCol">
      <w:rPr>
        <w:b/>
        <w:bCs/>
      </w:rPr>
    </w:tblStylePr>
    <w:tblStylePr w:type="lastCol">
      <w:rPr>
        <w:b/>
        <w:bCs/>
      </w:r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pPr>
        <w:spacing w:before="0" w:after="0" w:line="240" w:lineRule="auto"/>
      </w:pPr>
      <w:rPr>
        <w:b/>
        <w:bCs/>
        <w:color w:val="C8C8C8" w:themeColor="background1"/>
      </w:rPr>
      <w:tblPr/>
      <w:tcPr>
        <w:shd w:val="clear" w:color="auto" w:fill="AF0061" w:themeFill="accent6"/>
      </w:tcPr>
    </w:tblStylePr>
    <w:tblStylePr w:type="lastRow">
      <w:pPr>
        <w:spacing w:before="0" w:after="0" w:line="240" w:lineRule="auto"/>
      </w:pPr>
      <w:rPr>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tcBorders>
      </w:tcPr>
    </w:tblStylePr>
    <w:tblStylePr w:type="firstCol">
      <w:rPr>
        <w:b/>
        <w:bCs/>
      </w:rPr>
    </w:tblStylePr>
    <w:tblStylePr w:type="lastCol">
      <w:rPr>
        <w:b/>
        <w:bCs/>
      </w:r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style>
  <w:style w:type="table" w:styleId="LightShading">
    <w:name w:val="Light Shading"/>
    <w:basedOn w:val="TableNormal"/>
    <w:uiPriority w:val="99"/>
    <w:semiHidden/>
    <w:unhideWhenUsed/>
    <w:rsid w:val="00911DE3"/>
    <w:pPr>
      <w:spacing w:line="240" w:lineRule="auto"/>
    </w:pPr>
    <w:rPr>
      <w:color w:val="2B2C2D" w:themeColor="text1" w:themeShade="BF"/>
    </w:rPr>
    <w:tblPr>
      <w:tblStyleRowBandSize w:val="1"/>
      <w:tblStyleColBandSize w:val="1"/>
      <w:tblBorders>
        <w:top w:val="single" w:sz="8" w:space="0" w:color="3A3B3D" w:themeColor="text1"/>
        <w:bottom w:val="single" w:sz="8" w:space="0" w:color="3A3B3D" w:themeColor="text1"/>
      </w:tblBorders>
    </w:tblPr>
    <w:tblStylePr w:type="fir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la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left w:val="nil"/>
          <w:right w:val="nil"/>
          <w:insideH w:val="nil"/>
          <w:insideV w:val="nil"/>
        </w:tcBorders>
        <w:shd w:val="clear" w:color="auto" w:fill="CDCED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447314" w:themeColor="accent2" w:themeShade="BF"/>
    </w:rPr>
    <w:tblPr>
      <w:tblStyleRowBandSize w:val="1"/>
      <w:tblStyleColBandSize w:val="1"/>
      <w:tblBorders>
        <w:top w:val="single" w:sz="8" w:space="0" w:color="5C9A1B" w:themeColor="accent2"/>
        <w:bottom w:val="single" w:sz="8" w:space="0" w:color="5C9A1B" w:themeColor="accent2"/>
      </w:tblBorders>
    </w:tblPr>
    <w:tblStylePr w:type="fir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la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left w:val="nil"/>
          <w:right w:val="nil"/>
          <w:insideH w:val="nil"/>
          <w:insideV w:val="nil"/>
        </w:tcBorders>
        <w:shd w:val="clear" w:color="auto" w:fill="D6F3B9"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002341" w:themeColor="accent3" w:themeShade="BF"/>
    </w:rPr>
    <w:tblPr>
      <w:tblStyleRowBandSize w:val="1"/>
      <w:tblStyleColBandSize w:val="1"/>
      <w:tblBorders>
        <w:top w:val="single" w:sz="8" w:space="0" w:color="003057" w:themeColor="accent3"/>
        <w:bottom w:val="single" w:sz="8" w:space="0" w:color="003057" w:themeColor="accent3"/>
      </w:tblBorders>
    </w:tblPr>
    <w:tblStylePr w:type="fir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la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left w:val="nil"/>
          <w:right w:val="nil"/>
          <w:insideH w:val="nil"/>
          <w:insideV w:val="nil"/>
        </w:tcBorders>
        <w:shd w:val="clear" w:color="auto" w:fill="96CFFF"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005660" w:themeColor="accent4" w:themeShade="BF"/>
    </w:rPr>
    <w:tblPr>
      <w:tblStyleRowBandSize w:val="1"/>
      <w:tblStyleColBandSize w:val="1"/>
      <w:tblBorders>
        <w:top w:val="single" w:sz="8" w:space="0" w:color="007481" w:themeColor="accent4"/>
        <w:bottom w:val="single" w:sz="8" w:space="0" w:color="007481" w:themeColor="accent4"/>
      </w:tblBorders>
    </w:tblPr>
    <w:tblStylePr w:type="fir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la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left w:val="nil"/>
          <w:right w:val="nil"/>
          <w:insideH w:val="nil"/>
          <w:insideV w:val="nil"/>
        </w:tcBorders>
        <w:shd w:val="clear" w:color="auto" w:fill="A0F5FF"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48184C" w:themeColor="accent5" w:themeShade="BF"/>
    </w:rPr>
    <w:tblPr>
      <w:tblStyleRowBandSize w:val="1"/>
      <w:tblStyleColBandSize w:val="1"/>
      <w:tblBorders>
        <w:top w:val="single" w:sz="8" w:space="0" w:color="612166" w:themeColor="accent5"/>
        <w:bottom w:val="single" w:sz="8" w:space="0" w:color="612166" w:themeColor="accent5"/>
      </w:tblBorders>
    </w:tblPr>
    <w:tblStylePr w:type="fir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la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left w:val="nil"/>
          <w:right w:val="nil"/>
          <w:insideH w:val="nil"/>
          <w:insideV w:val="nil"/>
        </w:tcBorders>
        <w:shd w:val="clear" w:color="auto" w:fill="E4B8E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830048" w:themeColor="accent6" w:themeShade="BF"/>
    </w:rPr>
    <w:tblPr>
      <w:tblStyleRowBandSize w:val="1"/>
      <w:tblStyleColBandSize w:val="1"/>
      <w:tblBorders>
        <w:top w:val="single" w:sz="8" w:space="0" w:color="AF0061" w:themeColor="accent6"/>
        <w:bottom w:val="single" w:sz="8" w:space="0" w:color="AF0061" w:themeColor="accent6"/>
      </w:tblBorders>
    </w:tblPr>
    <w:tblStylePr w:type="fir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la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left w:val="nil"/>
          <w:right w:val="nil"/>
          <w:insideH w:val="nil"/>
          <w:insideV w:val="nil"/>
        </w:tcBorders>
        <w:shd w:val="clear" w:color="auto" w:fill="FFACD9"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7E684D"/>
    <w:pPr>
      <w:numPr>
        <w:numId w:val="22"/>
      </w:numPr>
      <w:contextualSpacing/>
    </w:pPr>
  </w:style>
  <w:style w:type="paragraph" w:styleId="ListBullet2">
    <w:name w:val="List Bullet 2"/>
    <w:basedOn w:val="Normal"/>
    <w:uiPriority w:val="2"/>
    <w:semiHidden/>
    <w:rsid w:val="007E684D"/>
    <w:pPr>
      <w:numPr>
        <w:ilvl w:val="1"/>
        <w:numId w:val="21"/>
      </w:numPr>
      <w:contextualSpacing/>
    </w:pPr>
  </w:style>
  <w:style w:type="paragraph" w:styleId="ListBullet3">
    <w:name w:val="List Bullet 3"/>
    <w:basedOn w:val="Normal"/>
    <w:uiPriority w:val="2"/>
    <w:semiHidden/>
    <w:rsid w:val="007E684D"/>
    <w:pPr>
      <w:numPr>
        <w:ilvl w:val="2"/>
        <w:numId w:val="21"/>
      </w:num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C31837"/>
    <w:pPr>
      <w:numPr>
        <w:numId w:val="18"/>
      </w:numPr>
      <w:contextualSpacing/>
    </w:pPr>
  </w:style>
  <w:style w:type="paragraph" w:styleId="ListNumber2">
    <w:name w:val="List Number 2"/>
    <w:basedOn w:val="Normal"/>
    <w:uiPriority w:val="2"/>
    <w:semiHidden/>
    <w:rsid w:val="00C31837"/>
    <w:pPr>
      <w:numPr>
        <w:ilvl w:val="1"/>
        <w:numId w:val="18"/>
      </w:numPr>
      <w:contextualSpacing/>
    </w:pPr>
  </w:style>
  <w:style w:type="paragraph" w:styleId="ListNumber3">
    <w:name w:val="List Number 3"/>
    <w:basedOn w:val="Normal"/>
    <w:uiPriority w:val="2"/>
    <w:semiHidden/>
    <w:rsid w:val="00C31837"/>
    <w:pPr>
      <w:numPr>
        <w:ilvl w:val="2"/>
        <w:numId w:val="18"/>
      </w:num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34"/>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86888C" w:themeColor="text1" w:themeTint="99"/>
        </w:tcBorders>
      </w:tcPr>
    </w:tblStylePr>
    <w:tblStylePr w:type="lastRow">
      <w:rPr>
        <w:b/>
        <w:bCs/>
      </w:rPr>
      <w:tblPr/>
      <w:tcPr>
        <w:tcBorders>
          <w:top w:val="sing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FE66A" w:themeColor="accent1" w:themeTint="99"/>
        </w:tcBorders>
      </w:tcPr>
    </w:tblStylePr>
    <w:tblStylePr w:type="lastRow">
      <w:rPr>
        <w:b/>
        <w:bCs/>
      </w:rPr>
      <w:tblPr/>
      <w:tcPr>
        <w:tcBorders>
          <w:top w:val="sing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9DE156" w:themeColor="accent2" w:themeTint="99"/>
        </w:tcBorders>
      </w:tcPr>
    </w:tblStylePr>
    <w:tblStylePr w:type="lastRow">
      <w:rPr>
        <w:b/>
        <w:bCs/>
      </w:rPr>
      <w:tblPr/>
      <w:tcPr>
        <w:tcBorders>
          <w:top w:val="sing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018CFF" w:themeColor="accent3" w:themeTint="99"/>
        </w:tcBorders>
      </w:tcPr>
    </w:tblStylePr>
    <w:tblStylePr w:type="lastRow">
      <w:rPr>
        <w:b/>
        <w:bCs/>
      </w:rPr>
      <w:tblPr/>
      <w:tcPr>
        <w:tcBorders>
          <w:top w:val="sing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1AE7FF" w:themeColor="accent4" w:themeTint="99"/>
        </w:tcBorders>
      </w:tcPr>
    </w:tblStylePr>
    <w:tblStylePr w:type="lastRow">
      <w:rPr>
        <w:b/>
        <w:bCs/>
      </w:rPr>
      <w:tblPr/>
      <w:tcPr>
        <w:tcBorders>
          <w:top w:val="sing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F55C8" w:themeColor="accent5" w:themeTint="99"/>
        </w:tcBorders>
      </w:tcPr>
    </w:tblStylePr>
    <w:tblStylePr w:type="lastRow">
      <w:rPr>
        <w:b/>
        <w:bCs/>
      </w:rPr>
      <w:tblPr/>
      <w:tcPr>
        <w:tcBorders>
          <w:top w:val="sing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FF36A5" w:themeColor="accent6" w:themeTint="99"/>
        </w:tcBorders>
      </w:tcPr>
    </w:tblStylePr>
    <w:tblStylePr w:type="lastRow">
      <w:rPr>
        <w:b/>
        <w:bCs/>
      </w:rPr>
      <w:tblPr/>
      <w:tcPr>
        <w:tcBorders>
          <w:top w:val="sing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86888C" w:themeColor="text1" w:themeTint="99"/>
        <w:bottom w:val="single" w:sz="4" w:space="0" w:color="86888C" w:themeColor="text1" w:themeTint="99"/>
        <w:insideH w:val="single" w:sz="4" w:space="0" w:color="8688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AFE66A" w:themeColor="accent1" w:themeTint="99"/>
        <w:bottom w:val="single" w:sz="4" w:space="0" w:color="AFE66A" w:themeColor="accent1" w:themeTint="99"/>
        <w:insideH w:val="single" w:sz="4" w:space="0" w:color="AFE6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9DE156" w:themeColor="accent2" w:themeTint="99"/>
        <w:bottom w:val="single" w:sz="4" w:space="0" w:color="9DE156" w:themeColor="accent2" w:themeTint="99"/>
        <w:insideH w:val="single" w:sz="4" w:space="0" w:color="9DE15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018CFF" w:themeColor="accent3" w:themeTint="99"/>
        <w:bottom w:val="single" w:sz="4" w:space="0" w:color="018CFF" w:themeColor="accent3" w:themeTint="99"/>
        <w:insideH w:val="single" w:sz="4" w:space="0" w:color="018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1AE7FF" w:themeColor="accent4" w:themeTint="99"/>
        <w:bottom w:val="single" w:sz="4" w:space="0" w:color="1AE7FF" w:themeColor="accent4" w:themeTint="99"/>
        <w:insideH w:val="single" w:sz="4" w:space="0" w:color="1AE7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BF55C8" w:themeColor="accent5" w:themeTint="99"/>
        <w:bottom w:val="single" w:sz="4" w:space="0" w:color="BF55C8" w:themeColor="accent5" w:themeTint="99"/>
        <w:insideH w:val="single" w:sz="4" w:space="0" w:color="BF55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FF36A5" w:themeColor="accent6" w:themeTint="99"/>
        <w:bottom w:val="single" w:sz="4" w:space="0" w:color="FF36A5" w:themeColor="accent6" w:themeTint="99"/>
        <w:insideH w:val="single" w:sz="4" w:space="0" w:color="FF36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3A3B3D" w:themeColor="text1"/>
        <w:left w:val="single" w:sz="4" w:space="0" w:color="3A3B3D" w:themeColor="text1"/>
        <w:bottom w:val="single" w:sz="4" w:space="0" w:color="3A3B3D" w:themeColor="text1"/>
        <w:right w:val="single" w:sz="4" w:space="0" w:color="3A3B3D" w:themeColor="text1"/>
      </w:tblBorders>
    </w:tblPr>
    <w:tblStylePr w:type="firstRow">
      <w:rPr>
        <w:b/>
        <w:bCs/>
        <w:color w:val="C8C8C8" w:themeColor="background1"/>
      </w:rPr>
      <w:tblPr/>
      <w:tcPr>
        <w:shd w:val="clear" w:color="auto" w:fill="3A3B3D" w:themeFill="text1"/>
      </w:tcPr>
    </w:tblStylePr>
    <w:tblStylePr w:type="lastRow">
      <w:rPr>
        <w:b/>
        <w:bCs/>
      </w:rPr>
      <w:tblPr/>
      <w:tcPr>
        <w:tcBorders>
          <w:top w:val="double" w:sz="4" w:space="0" w:color="3A3B3D" w:themeColor="tex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3A3B3D" w:themeColor="text1"/>
          <w:right w:val="single" w:sz="4" w:space="0" w:color="3A3B3D" w:themeColor="text1"/>
        </w:tcBorders>
      </w:tcPr>
    </w:tblStylePr>
    <w:tblStylePr w:type="band1Horz">
      <w:tblPr/>
      <w:tcPr>
        <w:tcBorders>
          <w:top w:val="single" w:sz="4" w:space="0" w:color="3A3B3D" w:themeColor="text1"/>
          <w:bottom w:val="single" w:sz="4" w:space="0" w:color="3A3B3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3B3D" w:themeColor="text1"/>
          <w:left w:val="nil"/>
        </w:tcBorders>
      </w:tcPr>
    </w:tblStylePr>
    <w:tblStylePr w:type="swCell">
      <w:tblPr/>
      <w:tcPr>
        <w:tcBorders>
          <w:top w:val="double" w:sz="4" w:space="0" w:color="3A3B3D"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78BE20" w:themeColor="accent1"/>
        <w:left w:val="single" w:sz="4" w:space="0" w:color="78BE20" w:themeColor="accent1"/>
        <w:bottom w:val="single" w:sz="4" w:space="0" w:color="78BE20" w:themeColor="accent1"/>
        <w:right w:val="single" w:sz="4" w:space="0" w:color="78BE20" w:themeColor="accent1"/>
      </w:tblBorders>
    </w:tblPr>
    <w:tblStylePr w:type="firstRow">
      <w:rPr>
        <w:b/>
        <w:bCs/>
        <w:color w:val="C8C8C8" w:themeColor="background1"/>
      </w:rPr>
      <w:tblPr/>
      <w:tcPr>
        <w:shd w:val="clear" w:color="auto" w:fill="78BE20" w:themeFill="accent1"/>
      </w:tcPr>
    </w:tblStylePr>
    <w:tblStylePr w:type="lastRow">
      <w:rPr>
        <w:b/>
        <w:bCs/>
      </w:rPr>
      <w:tblPr/>
      <w:tcPr>
        <w:tcBorders>
          <w:top w:val="double" w:sz="4" w:space="0" w:color="78BE20" w:themeColor="accen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78BE20" w:themeColor="accent1"/>
          <w:right w:val="single" w:sz="4" w:space="0" w:color="78BE20" w:themeColor="accent1"/>
        </w:tcBorders>
      </w:tcPr>
    </w:tblStylePr>
    <w:tblStylePr w:type="band1Horz">
      <w:tblPr/>
      <w:tcPr>
        <w:tcBorders>
          <w:top w:val="single" w:sz="4" w:space="0" w:color="78BE20" w:themeColor="accent1"/>
          <w:bottom w:val="single" w:sz="4" w:space="0" w:color="78BE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1"/>
          <w:left w:val="nil"/>
        </w:tcBorders>
      </w:tcPr>
    </w:tblStylePr>
    <w:tblStylePr w:type="swCell">
      <w:tblPr/>
      <w:tcPr>
        <w:tcBorders>
          <w:top w:val="double" w:sz="4" w:space="0" w:color="78BE20"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5C9A1B" w:themeColor="accent2"/>
        <w:left w:val="single" w:sz="4" w:space="0" w:color="5C9A1B" w:themeColor="accent2"/>
        <w:bottom w:val="single" w:sz="4" w:space="0" w:color="5C9A1B" w:themeColor="accent2"/>
        <w:right w:val="single" w:sz="4" w:space="0" w:color="5C9A1B" w:themeColor="accent2"/>
      </w:tblBorders>
    </w:tblPr>
    <w:tblStylePr w:type="firstRow">
      <w:rPr>
        <w:b/>
        <w:bCs/>
        <w:color w:val="C8C8C8" w:themeColor="background1"/>
      </w:rPr>
      <w:tblPr/>
      <w:tcPr>
        <w:shd w:val="clear" w:color="auto" w:fill="5C9A1B" w:themeFill="accent2"/>
      </w:tcPr>
    </w:tblStylePr>
    <w:tblStylePr w:type="lastRow">
      <w:rPr>
        <w:b/>
        <w:bCs/>
      </w:rPr>
      <w:tblPr/>
      <w:tcPr>
        <w:tcBorders>
          <w:top w:val="double" w:sz="4" w:space="0" w:color="5C9A1B" w:themeColor="accent2"/>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5C9A1B" w:themeColor="accent2"/>
          <w:right w:val="single" w:sz="4" w:space="0" w:color="5C9A1B" w:themeColor="accent2"/>
        </w:tcBorders>
      </w:tcPr>
    </w:tblStylePr>
    <w:tblStylePr w:type="band1Horz">
      <w:tblPr/>
      <w:tcPr>
        <w:tcBorders>
          <w:top w:val="single" w:sz="4" w:space="0" w:color="5C9A1B" w:themeColor="accent2"/>
          <w:bottom w:val="single" w:sz="4" w:space="0" w:color="5C9A1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9A1B" w:themeColor="accent2"/>
          <w:left w:val="nil"/>
        </w:tcBorders>
      </w:tcPr>
    </w:tblStylePr>
    <w:tblStylePr w:type="swCell">
      <w:tblPr/>
      <w:tcPr>
        <w:tcBorders>
          <w:top w:val="double" w:sz="4" w:space="0" w:color="5C9A1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003057" w:themeColor="accent3"/>
        <w:left w:val="single" w:sz="4" w:space="0" w:color="003057" w:themeColor="accent3"/>
        <w:bottom w:val="single" w:sz="4" w:space="0" w:color="003057" w:themeColor="accent3"/>
        <w:right w:val="single" w:sz="4" w:space="0" w:color="003057" w:themeColor="accent3"/>
      </w:tblBorders>
    </w:tblPr>
    <w:tblStylePr w:type="firstRow">
      <w:rPr>
        <w:b/>
        <w:bCs/>
        <w:color w:val="C8C8C8" w:themeColor="background1"/>
      </w:rPr>
      <w:tblPr/>
      <w:tcPr>
        <w:shd w:val="clear" w:color="auto" w:fill="003057" w:themeFill="accent3"/>
      </w:tcPr>
    </w:tblStylePr>
    <w:tblStylePr w:type="lastRow">
      <w:rPr>
        <w:b/>
        <w:bCs/>
      </w:rPr>
      <w:tblPr/>
      <w:tcPr>
        <w:tcBorders>
          <w:top w:val="double" w:sz="4" w:space="0" w:color="003057" w:themeColor="accent3"/>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3057" w:themeColor="accent3"/>
          <w:right w:val="single" w:sz="4" w:space="0" w:color="003057" w:themeColor="accent3"/>
        </w:tcBorders>
      </w:tcPr>
    </w:tblStylePr>
    <w:tblStylePr w:type="band1Horz">
      <w:tblPr/>
      <w:tcPr>
        <w:tcBorders>
          <w:top w:val="single" w:sz="4" w:space="0" w:color="003057" w:themeColor="accent3"/>
          <w:bottom w:val="single" w:sz="4" w:space="0" w:color="003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3"/>
          <w:left w:val="nil"/>
        </w:tcBorders>
      </w:tcPr>
    </w:tblStylePr>
    <w:tblStylePr w:type="swCell">
      <w:tblPr/>
      <w:tcPr>
        <w:tcBorders>
          <w:top w:val="double" w:sz="4" w:space="0" w:color="003057"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007481" w:themeColor="accent4"/>
        <w:left w:val="single" w:sz="4" w:space="0" w:color="007481" w:themeColor="accent4"/>
        <w:bottom w:val="single" w:sz="4" w:space="0" w:color="007481" w:themeColor="accent4"/>
        <w:right w:val="single" w:sz="4" w:space="0" w:color="007481" w:themeColor="accent4"/>
      </w:tblBorders>
    </w:tblPr>
    <w:tblStylePr w:type="firstRow">
      <w:rPr>
        <w:b/>
        <w:bCs/>
        <w:color w:val="C8C8C8" w:themeColor="background1"/>
      </w:rPr>
      <w:tblPr/>
      <w:tcPr>
        <w:shd w:val="clear" w:color="auto" w:fill="007481" w:themeFill="accent4"/>
      </w:tcPr>
    </w:tblStylePr>
    <w:tblStylePr w:type="lastRow">
      <w:rPr>
        <w:b/>
        <w:bCs/>
      </w:rPr>
      <w:tblPr/>
      <w:tcPr>
        <w:tcBorders>
          <w:top w:val="double" w:sz="4" w:space="0" w:color="007481" w:themeColor="accent4"/>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7481" w:themeColor="accent4"/>
          <w:right w:val="single" w:sz="4" w:space="0" w:color="007481" w:themeColor="accent4"/>
        </w:tcBorders>
      </w:tcPr>
    </w:tblStylePr>
    <w:tblStylePr w:type="band1Horz">
      <w:tblPr/>
      <w:tcPr>
        <w:tcBorders>
          <w:top w:val="single" w:sz="4" w:space="0" w:color="007481" w:themeColor="accent4"/>
          <w:bottom w:val="single" w:sz="4" w:space="0" w:color="0074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4"/>
          <w:left w:val="nil"/>
        </w:tcBorders>
      </w:tcPr>
    </w:tblStylePr>
    <w:tblStylePr w:type="swCell">
      <w:tblPr/>
      <w:tcPr>
        <w:tcBorders>
          <w:top w:val="double" w:sz="4" w:space="0" w:color="007481"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612166" w:themeColor="accent5"/>
        <w:left w:val="single" w:sz="4" w:space="0" w:color="612166" w:themeColor="accent5"/>
        <w:bottom w:val="single" w:sz="4" w:space="0" w:color="612166" w:themeColor="accent5"/>
        <w:right w:val="single" w:sz="4" w:space="0" w:color="612166" w:themeColor="accent5"/>
      </w:tblBorders>
    </w:tblPr>
    <w:tblStylePr w:type="firstRow">
      <w:rPr>
        <w:b/>
        <w:bCs/>
        <w:color w:val="C8C8C8" w:themeColor="background1"/>
      </w:rPr>
      <w:tblPr/>
      <w:tcPr>
        <w:shd w:val="clear" w:color="auto" w:fill="612166" w:themeFill="accent5"/>
      </w:tcPr>
    </w:tblStylePr>
    <w:tblStylePr w:type="lastRow">
      <w:rPr>
        <w:b/>
        <w:bCs/>
      </w:rPr>
      <w:tblPr/>
      <w:tcPr>
        <w:tcBorders>
          <w:top w:val="double" w:sz="4" w:space="0" w:color="612166" w:themeColor="accent5"/>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612166" w:themeColor="accent5"/>
          <w:right w:val="single" w:sz="4" w:space="0" w:color="612166" w:themeColor="accent5"/>
        </w:tcBorders>
      </w:tcPr>
    </w:tblStylePr>
    <w:tblStylePr w:type="band1Horz">
      <w:tblPr/>
      <w:tcPr>
        <w:tcBorders>
          <w:top w:val="single" w:sz="4" w:space="0" w:color="612166" w:themeColor="accent5"/>
          <w:bottom w:val="single" w:sz="4" w:space="0" w:color="6121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166" w:themeColor="accent5"/>
          <w:left w:val="nil"/>
        </w:tcBorders>
      </w:tcPr>
    </w:tblStylePr>
    <w:tblStylePr w:type="swCell">
      <w:tblPr/>
      <w:tcPr>
        <w:tcBorders>
          <w:top w:val="double" w:sz="4" w:space="0" w:color="612166"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AF0061" w:themeColor="accent6"/>
        <w:left w:val="single" w:sz="4" w:space="0" w:color="AF0061" w:themeColor="accent6"/>
        <w:bottom w:val="single" w:sz="4" w:space="0" w:color="AF0061" w:themeColor="accent6"/>
        <w:right w:val="single" w:sz="4" w:space="0" w:color="AF0061" w:themeColor="accent6"/>
      </w:tblBorders>
    </w:tblPr>
    <w:tblStylePr w:type="firstRow">
      <w:rPr>
        <w:b/>
        <w:bCs/>
        <w:color w:val="C8C8C8" w:themeColor="background1"/>
      </w:rPr>
      <w:tblPr/>
      <w:tcPr>
        <w:shd w:val="clear" w:color="auto" w:fill="AF0061" w:themeFill="accent6"/>
      </w:tcPr>
    </w:tblStylePr>
    <w:tblStylePr w:type="lastRow">
      <w:rPr>
        <w:b/>
        <w:bCs/>
      </w:rPr>
      <w:tblPr/>
      <w:tcPr>
        <w:tcBorders>
          <w:top w:val="double" w:sz="4" w:space="0" w:color="AF0061" w:themeColor="accent6"/>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AF0061" w:themeColor="accent6"/>
          <w:right w:val="single" w:sz="4" w:space="0" w:color="AF0061" w:themeColor="accent6"/>
        </w:tcBorders>
      </w:tcPr>
    </w:tblStylePr>
    <w:tblStylePr w:type="band1Horz">
      <w:tblPr/>
      <w:tcPr>
        <w:tcBorders>
          <w:top w:val="single" w:sz="4" w:space="0" w:color="AF0061" w:themeColor="accent6"/>
          <w:bottom w:val="single" w:sz="4" w:space="0" w:color="AF006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61" w:themeColor="accent6"/>
          <w:left w:val="nil"/>
        </w:tcBorders>
      </w:tcPr>
    </w:tblStylePr>
    <w:tblStylePr w:type="swCell">
      <w:tblPr/>
      <w:tcPr>
        <w:tcBorders>
          <w:top w:val="double" w:sz="4" w:space="0" w:color="AF0061"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tcBorders>
        <w:shd w:val="clear" w:color="auto" w:fill="3A3B3D" w:themeFill="text1"/>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tcBorders>
        <w:shd w:val="clear" w:color="auto" w:fill="78BE20" w:themeFill="accent1"/>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tcBorders>
        <w:shd w:val="clear" w:color="auto" w:fill="5C9A1B" w:themeFill="accent2"/>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tcBorders>
        <w:shd w:val="clear" w:color="auto" w:fill="003057" w:themeFill="accent3"/>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tcBorders>
        <w:shd w:val="clear" w:color="auto" w:fill="007481" w:themeFill="accent4"/>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tcBorders>
        <w:shd w:val="clear" w:color="auto" w:fill="612166" w:themeFill="accent5"/>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tcBorders>
        <w:shd w:val="clear" w:color="auto" w:fill="AF0061" w:themeFill="accent6"/>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5Dark">
    <w:name w:val="List Table 5 Dark"/>
    <w:basedOn w:val="TableNormal"/>
    <w:uiPriority w:val="99"/>
    <w:rsid w:val="00911DE3"/>
    <w:pPr>
      <w:spacing w:line="240" w:lineRule="auto"/>
    </w:pPr>
    <w:rPr>
      <w:color w:val="C8C8C8" w:themeColor="background1"/>
    </w:rPr>
    <w:tblPr>
      <w:tblStyleRowBandSize w:val="1"/>
      <w:tblStyleColBandSize w:val="1"/>
      <w:tblBorders>
        <w:top w:val="single" w:sz="24" w:space="0" w:color="3A3B3D" w:themeColor="text1"/>
        <w:left w:val="single" w:sz="24" w:space="0" w:color="3A3B3D" w:themeColor="text1"/>
        <w:bottom w:val="single" w:sz="24" w:space="0" w:color="3A3B3D" w:themeColor="text1"/>
        <w:right w:val="single" w:sz="24" w:space="0" w:color="3A3B3D" w:themeColor="text1"/>
      </w:tblBorders>
    </w:tblPr>
    <w:tcPr>
      <w:shd w:val="clear" w:color="auto" w:fill="3A3B3D" w:themeFill="tex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C8C8C8" w:themeColor="background1"/>
    </w:rPr>
    <w:tblPr>
      <w:tblStyleRowBandSize w:val="1"/>
      <w:tblStyleColBandSize w:val="1"/>
      <w:tblBorders>
        <w:top w:val="single" w:sz="24" w:space="0" w:color="78BE20" w:themeColor="accent1"/>
        <w:left w:val="single" w:sz="24" w:space="0" w:color="78BE20" w:themeColor="accent1"/>
        <w:bottom w:val="single" w:sz="24" w:space="0" w:color="78BE20" w:themeColor="accent1"/>
        <w:right w:val="single" w:sz="24" w:space="0" w:color="78BE20" w:themeColor="accent1"/>
      </w:tblBorders>
    </w:tblPr>
    <w:tcPr>
      <w:shd w:val="clear" w:color="auto" w:fill="78BE20" w:themeFill="accen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C8C8C8" w:themeColor="background1"/>
    </w:rPr>
    <w:tblPr>
      <w:tblStyleRowBandSize w:val="1"/>
      <w:tblStyleColBandSize w:val="1"/>
      <w:tblBorders>
        <w:top w:val="single" w:sz="24" w:space="0" w:color="5C9A1B" w:themeColor="accent2"/>
        <w:left w:val="single" w:sz="24" w:space="0" w:color="5C9A1B" w:themeColor="accent2"/>
        <w:bottom w:val="single" w:sz="24" w:space="0" w:color="5C9A1B" w:themeColor="accent2"/>
        <w:right w:val="single" w:sz="24" w:space="0" w:color="5C9A1B" w:themeColor="accent2"/>
      </w:tblBorders>
    </w:tblPr>
    <w:tcPr>
      <w:shd w:val="clear" w:color="auto" w:fill="5C9A1B" w:themeFill="accent2"/>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C8C8C8" w:themeColor="background1"/>
    </w:rPr>
    <w:tblPr>
      <w:tblStyleRowBandSize w:val="1"/>
      <w:tblStyleColBandSize w:val="1"/>
      <w:tblBorders>
        <w:top w:val="single" w:sz="24" w:space="0" w:color="003057" w:themeColor="accent3"/>
        <w:left w:val="single" w:sz="24" w:space="0" w:color="003057" w:themeColor="accent3"/>
        <w:bottom w:val="single" w:sz="24" w:space="0" w:color="003057" w:themeColor="accent3"/>
        <w:right w:val="single" w:sz="24" w:space="0" w:color="003057" w:themeColor="accent3"/>
      </w:tblBorders>
    </w:tblPr>
    <w:tcPr>
      <w:shd w:val="clear" w:color="auto" w:fill="003057" w:themeFill="accent3"/>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C8C8C8" w:themeColor="background1"/>
    </w:rPr>
    <w:tblPr>
      <w:tblStyleRowBandSize w:val="1"/>
      <w:tblStyleColBandSize w:val="1"/>
      <w:tblBorders>
        <w:top w:val="single" w:sz="24" w:space="0" w:color="007481" w:themeColor="accent4"/>
        <w:left w:val="single" w:sz="24" w:space="0" w:color="007481" w:themeColor="accent4"/>
        <w:bottom w:val="single" w:sz="24" w:space="0" w:color="007481" w:themeColor="accent4"/>
        <w:right w:val="single" w:sz="24" w:space="0" w:color="007481" w:themeColor="accent4"/>
      </w:tblBorders>
    </w:tblPr>
    <w:tcPr>
      <w:shd w:val="clear" w:color="auto" w:fill="007481" w:themeFill="accent4"/>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C8C8C8" w:themeColor="background1"/>
    </w:rPr>
    <w:tblPr>
      <w:tblStyleRowBandSize w:val="1"/>
      <w:tblStyleColBandSize w:val="1"/>
      <w:tblBorders>
        <w:top w:val="single" w:sz="24" w:space="0" w:color="612166" w:themeColor="accent5"/>
        <w:left w:val="single" w:sz="24" w:space="0" w:color="612166" w:themeColor="accent5"/>
        <w:bottom w:val="single" w:sz="24" w:space="0" w:color="612166" w:themeColor="accent5"/>
        <w:right w:val="single" w:sz="24" w:space="0" w:color="612166" w:themeColor="accent5"/>
      </w:tblBorders>
    </w:tblPr>
    <w:tcPr>
      <w:shd w:val="clear" w:color="auto" w:fill="612166" w:themeFill="accent5"/>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C8C8C8" w:themeColor="background1"/>
    </w:rPr>
    <w:tblPr>
      <w:tblStyleRowBandSize w:val="1"/>
      <w:tblStyleColBandSize w:val="1"/>
      <w:tblBorders>
        <w:top w:val="single" w:sz="24" w:space="0" w:color="AF0061" w:themeColor="accent6"/>
        <w:left w:val="single" w:sz="24" w:space="0" w:color="AF0061" w:themeColor="accent6"/>
        <w:bottom w:val="single" w:sz="24" w:space="0" w:color="AF0061" w:themeColor="accent6"/>
        <w:right w:val="single" w:sz="24" w:space="0" w:color="AF0061" w:themeColor="accent6"/>
      </w:tblBorders>
    </w:tblPr>
    <w:tcPr>
      <w:shd w:val="clear" w:color="auto" w:fill="AF0061" w:themeFill="accent6"/>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tblPr>
      <w:tblStyleRowBandSize w:val="1"/>
      <w:tblStyleColBandSize w:val="1"/>
      <w:tblBorders>
        <w:top w:val="single" w:sz="4" w:space="0" w:color="3A3B3D" w:themeColor="text1"/>
        <w:bottom w:val="single" w:sz="4" w:space="0" w:color="3A3B3D" w:themeColor="text1"/>
      </w:tblBorders>
    </w:tblPr>
    <w:tblStylePr w:type="firstRow">
      <w:rPr>
        <w:b/>
        <w:bCs/>
      </w:rPr>
      <w:tblPr/>
      <w:tcPr>
        <w:tcBorders>
          <w:bottom w:val="single" w:sz="4" w:space="0" w:color="3A3B3D" w:themeColor="text1"/>
        </w:tcBorders>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6Colorful-Accent1">
    <w:name w:val="List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78BE20" w:themeColor="accent1"/>
        <w:bottom w:val="single" w:sz="4" w:space="0" w:color="78BE20" w:themeColor="accent1"/>
      </w:tblBorders>
    </w:tblPr>
    <w:tblStylePr w:type="firstRow">
      <w:rPr>
        <w:b/>
        <w:bCs/>
      </w:rPr>
      <w:tblPr/>
      <w:tcPr>
        <w:tcBorders>
          <w:bottom w:val="single" w:sz="4" w:space="0" w:color="78BE20" w:themeColor="accent1"/>
        </w:tcBorders>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6Colorful-Accent2">
    <w:name w:val="List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5C9A1B" w:themeColor="accent2"/>
        <w:bottom w:val="single" w:sz="4" w:space="0" w:color="5C9A1B" w:themeColor="accent2"/>
      </w:tblBorders>
    </w:tblPr>
    <w:tblStylePr w:type="firstRow">
      <w:rPr>
        <w:b/>
        <w:bCs/>
      </w:rPr>
      <w:tblPr/>
      <w:tcPr>
        <w:tcBorders>
          <w:bottom w:val="single" w:sz="4" w:space="0" w:color="5C9A1B" w:themeColor="accent2"/>
        </w:tcBorders>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6Colorful-Accent3">
    <w:name w:val="List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03057" w:themeColor="accent3"/>
        <w:bottom w:val="single" w:sz="4" w:space="0" w:color="003057" w:themeColor="accent3"/>
      </w:tblBorders>
    </w:tblPr>
    <w:tblStylePr w:type="firstRow">
      <w:rPr>
        <w:b/>
        <w:bCs/>
      </w:rPr>
      <w:tblPr/>
      <w:tcPr>
        <w:tcBorders>
          <w:bottom w:val="single" w:sz="4" w:space="0" w:color="003057" w:themeColor="accent3"/>
        </w:tcBorders>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6Colorful-Accent4">
    <w:name w:val="List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007481" w:themeColor="accent4"/>
        <w:bottom w:val="single" w:sz="4" w:space="0" w:color="007481" w:themeColor="accent4"/>
      </w:tblBorders>
    </w:tblPr>
    <w:tblStylePr w:type="firstRow">
      <w:rPr>
        <w:b/>
        <w:bCs/>
      </w:rPr>
      <w:tblPr/>
      <w:tcPr>
        <w:tcBorders>
          <w:bottom w:val="single" w:sz="4" w:space="0" w:color="007481" w:themeColor="accent4"/>
        </w:tcBorders>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6Colorful-Accent5">
    <w:name w:val="List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612166" w:themeColor="accent5"/>
        <w:bottom w:val="single" w:sz="4" w:space="0" w:color="612166" w:themeColor="accent5"/>
      </w:tblBorders>
    </w:tblPr>
    <w:tblStylePr w:type="firstRow">
      <w:rPr>
        <w:b/>
        <w:bCs/>
      </w:rPr>
      <w:tblPr/>
      <w:tcPr>
        <w:tcBorders>
          <w:bottom w:val="single" w:sz="4" w:space="0" w:color="612166" w:themeColor="accent5"/>
        </w:tcBorders>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6Colorful-Accent6">
    <w:name w:val="List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AF0061" w:themeColor="accent6"/>
        <w:bottom w:val="single" w:sz="4" w:space="0" w:color="AF0061" w:themeColor="accent6"/>
      </w:tblBorders>
    </w:tblPr>
    <w:tblStylePr w:type="firstRow">
      <w:rPr>
        <w:b/>
        <w:bCs/>
      </w:rPr>
      <w:tblPr/>
      <w:tcPr>
        <w:tcBorders>
          <w:bottom w:val="single" w:sz="4" w:space="0" w:color="AF0061" w:themeColor="accent6"/>
        </w:tcBorders>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7Colorful">
    <w:name w:val="List Table 7 Colorful"/>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3B3D" w:themeColor="tex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3A3B3D" w:themeColor="tex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3B3D" w:themeColor="tex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3A3B3D" w:themeColor="text1"/>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598E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78BE20" w:themeColor="accen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78BE20" w:themeColor="accent1"/>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44731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9A1B" w:themeColor="accent2"/>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5C9A1B" w:themeColor="accent2"/>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9A1B" w:themeColor="accent2"/>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5C9A1B" w:themeColor="accent2"/>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0023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057" w:themeColor="accent3"/>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3057" w:themeColor="accent3"/>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057" w:themeColor="accent3"/>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3057" w:themeColor="accent3"/>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0056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481" w:themeColor="accent4"/>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7481" w:themeColor="accent4"/>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481" w:themeColor="accent4"/>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7481" w:themeColor="accent4"/>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4818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2166" w:themeColor="accent5"/>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612166" w:themeColor="accent5"/>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2166" w:themeColor="accent5"/>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612166" w:themeColor="accent5"/>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83004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61" w:themeColor="accent6"/>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AF0061" w:themeColor="accent6"/>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61" w:themeColor="accent6"/>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AF0061" w:themeColor="accent6"/>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B608B7"/>
    <w:rPr>
      <w:rFonts w:cs="Arial"/>
      <w:lang w:val="en-GB"/>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insideV w:val="single" w:sz="8" w:space="0" w:color="696B6F" w:themeColor="text1" w:themeTint="BF"/>
      </w:tblBorders>
    </w:tblPr>
    <w:tcPr>
      <w:shd w:val="clear" w:color="auto" w:fill="CDCED0" w:themeFill="text1" w:themeFillTint="3F"/>
    </w:tcPr>
    <w:tblStylePr w:type="firstRow">
      <w:rPr>
        <w:b/>
        <w:bCs/>
      </w:rPr>
    </w:tblStylePr>
    <w:tblStylePr w:type="lastRow">
      <w:rPr>
        <w:b/>
        <w:bCs/>
      </w:rPr>
      <w:tblPr/>
      <w:tcPr>
        <w:tcBorders>
          <w:top w:val="single" w:sz="18" w:space="0" w:color="696B6F" w:themeColor="text1" w:themeTint="BF"/>
        </w:tcBorders>
      </w:tcPr>
    </w:tblStylePr>
    <w:tblStylePr w:type="firstCol">
      <w:rPr>
        <w:b/>
        <w:bCs/>
      </w:rPr>
    </w:tblStylePr>
    <w:tblStylePr w:type="lastCol">
      <w:rPr>
        <w:b/>
        <w:bCs/>
      </w:r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insideV w:val="single" w:sz="8" w:space="0" w:color="9BDF46" w:themeColor="accent1" w:themeTint="BF"/>
      </w:tblBorders>
    </w:tblPr>
    <w:tcPr>
      <w:shd w:val="clear" w:color="auto" w:fill="DEF4C1" w:themeFill="accent1" w:themeFillTint="3F"/>
    </w:tcPr>
    <w:tblStylePr w:type="firstRow">
      <w:rPr>
        <w:b/>
        <w:bCs/>
      </w:rPr>
    </w:tblStylePr>
    <w:tblStylePr w:type="lastRow">
      <w:rPr>
        <w:b/>
        <w:bCs/>
      </w:rPr>
      <w:tblPr/>
      <w:tcPr>
        <w:tcBorders>
          <w:top w:val="single" w:sz="18" w:space="0" w:color="9BDF46" w:themeColor="accent1" w:themeTint="BF"/>
        </w:tcBorders>
      </w:tcPr>
    </w:tblStylePr>
    <w:tblStylePr w:type="firstCol">
      <w:rPr>
        <w:b/>
        <w:bCs/>
      </w:rPr>
    </w:tblStylePr>
    <w:tblStylePr w:type="lastCol">
      <w:rPr>
        <w:b/>
        <w:bCs/>
      </w:r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insideV w:val="single" w:sz="8" w:space="0" w:color="85DA2D" w:themeColor="accent2" w:themeTint="BF"/>
      </w:tblBorders>
    </w:tblPr>
    <w:tcPr>
      <w:shd w:val="clear" w:color="auto" w:fill="D6F3B9" w:themeFill="accent2" w:themeFillTint="3F"/>
    </w:tcPr>
    <w:tblStylePr w:type="firstRow">
      <w:rPr>
        <w:b/>
        <w:bCs/>
      </w:rPr>
    </w:tblStylePr>
    <w:tblStylePr w:type="lastRow">
      <w:rPr>
        <w:b/>
        <w:bCs/>
      </w:rPr>
      <w:tblPr/>
      <w:tcPr>
        <w:tcBorders>
          <w:top w:val="single" w:sz="18" w:space="0" w:color="85DA2D" w:themeColor="accent2" w:themeTint="BF"/>
        </w:tcBorders>
      </w:tcPr>
    </w:tblStylePr>
    <w:tblStylePr w:type="firstCol">
      <w:rPr>
        <w:b/>
        <w:bCs/>
      </w:rPr>
    </w:tblStylePr>
    <w:tblStylePr w:type="lastCol">
      <w:rPr>
        <w:b/>
        <w:bCs/>
      </w:r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insideV w:val="single" w:sz="8" w:space="0" w:color="0069C1" w:themeColor="accent3" w:themeTint="BF"/>
      </w:tblBorders>
    </w:tblPr>
    <w:tcPr>
      <w:shd w:val="clear" w:color="auto" w:fill="96CFFF" w:themeFill="accent3" w:themeFillTint="3F"/>
    </w:tcPr>
    <w:tblStylePr w:type="firstRow">
      <w:rPr>
        <w:b/>
        <w:bCs/>
      </w:rPr>
    </w:tblStylePr>
    <w:tblStylePr w:type="lastRow">
      <w:rPr>
        <w:b/>
        <w:bCs/>
      </w:rPr>
      <w:tblPr/>
      <w:tcPr>
        <w:tcBorders>
          <w:top w:val="single" w:sz="18" w:space="0" w:color="0069C1" w:themeColor="accent3" w:themeTint="BF"/>
        </w:tcBorders>
      </w:tcPr>
    </w:tblStylePr>
    <w:tblStylePr w:type="firstCol">
      <w:rPr>
        <w:b/>
        <w:bCs/>
      </w:rPr>
    </w:tblStylePr>
    <w:tblStylePr w:type="lastCol">
      <w:rPr>
        <w:b/>
        <w:bCs/>
      </w:r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insideV w:val="single" w:sz="8" w:space="0" w:color="00C9E0" w:themeColor="accent4" w:themeTint="BF"/>
      </w:tblBorders>
    </w:tblPr>
    <w:tcPr>
      <w:shd w:val="clear" w:color="auto" w:fill="A0F5FF" w:themeFill="accent4" w:themeFillTint="3F"/>
    </w:tcPr>
    <w:tblStylePr w:type="firstRow">
      <w:rPr>
        <w:b/>
        <w:bCs/>
      </w:rPr>
    </w:tblStylePr>
    <w:tblStylePr w:type="lastRow">
      <w:rPr>
        <w:b/>
        <w:bCs/>
      </w:rPr>
      <w:tblPr/>
      <w:tcPr>
        <w:tcBorders>
          <w:top w:val="single" w:sz="18" w:space="0" w:color="00C9E0" w:themeColor="accent4" w:themeTint="BF"/>
        </w:tcBorders>
      </w:tcPr>
    </w:tblStylePr>
    <w:tblStylePr w:type="firstCol">
      <w:rPr>
        <w:b/>
        <w:bCs/>
      </w:rPr>
    </w:tblStylePr>
    <w:tblStylePr w:type="lastCol">
      <w:rPr>
        <w:b/>
        <w:bCs/>
      </w:r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insideV w:val="single" w:sz="8" w:space="0" w:color="A438AD" w:themeColor="accent5" w:themeTint="BF"/>
      </w:tblBorders>
    </w:tblPr>
    <w:tcPr>
      <w:shd w:val="clear" w:color="auto" w:fill="E4B8E8" w:themeFill="accent5" w:themeFillTint="3F"/>
    </w:tcPr>
    <w:tblStylePr w:type="firstRow">
      <w:rPr>
        <w:b/>
        <w:bCs/>
      </w:rPr>
    </w:tblStylePr>
    <w:tblStylePr w:type="lastRow">
      <w:rPr>
        <w:b/>
        <w:bCs/>
      </w:rPr>
      <w:tblPr/>
      <w:tcPr>
        <w:tcBorders>
          <w:top w:val="single" w:sz="18" w:space="0" w:color="A438AD" w:themeColor="accent5" w:themeTint="BF"/>
        </w:tcBorders>
      </w:tcPr>
    </w:tblStylePr>
    <w:tblStylePr w:type="firstCol">
      <w:rPr>
        <w:b/>
        <w:bCs/>
      </w:rPr>
    </w:tblStylePr>
    <w:tblStylePr w:type="lastCol">
      <w:rPr>
        <w:b/>
        <w:bCs/>
      </w:r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insideV w:val="single" w:sz="8" w:space="0" w:color="FF048E" w:themeColor="accent6" w:themeTint="BF"/>
      </w:tblBorders>
    </w:tblPr>
    <w:tcPr>
      <w:shd w:val="clear" w:color="auto" w:fill="FFACD9" w:themeFill="accent6" w:themeFillTint="3F"/>
    </w:tcPr>
    <w:tblStylePr w:type="firstRow">
      <w:rPr>
        <w:b/>
        <w:bCs/>
      </w:rPr>
    </w:tblStylePr>
    <w:tblStylePr w:type="lastRow">
      <w:rPr>
        <w:b/>
        <w:bCs/>
      </w:rPr>
      <w:tblPr/>
      <w:tcPr>
        <w:tcBorders>
          <w:top w:val="single" w:sz="18" w:space="0" w:color="FF048E" w:themeColor="accent6" w:themeTint="BF"/>
        </w:tcBorders>
      </w:tcPr>
    </w:tblStylePr>
    <w:tblStylePr w:type="firstCol">
      <w:rPr>
        <w:b/>
        <w:bCs/>
      </w:rPr>
    </w:tblStylePr>
    <w:tblStylePr w:type="lastCol">
      <w:rPr>
        <w:b/>
        <w:bCs/>
      </w:r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cPr>
      <w:shd w:val="clear" w:color="auto" w:fill="CDCED0" w:themeFill="text1" w:themeFillTint="3F"/>
    </w:tcPr>
    <w:tblStylePr w:type="firstRow">
      <w:rPr>
        <w:b/>
        <w:bCs/>
        <w:color w:val="3A3B3D" w:themeColor="text1"/>
      </w:rPr>
      <w:tblPr/>
      <w:tcPr>
        <w:shd w:val="clear" w:color="auto" w:fill="EBEBEC" w:themeFill="tex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6D7D8" w:themeFill="text1" w:themeFillTint="33"/>
      </w:tcPr>
    </w:tblStylePr>
    <w:tblStylePr w:type="band1Vert">
      <w:tblPr/>
      <w:tcPr>
        <w:shd w:val="clear" w:color="auto" w:fill="9B9CA0" w:themeFill="text1" w:themeFillTint="7F"/>
      </w:tcPr>
    </w:tblStylePr>
    <w:tblStylePr w:type="band1Horz">
      <w:tblPr/>
      <w:tcPr>
        <w:tcBorders>
          <w:insideH w:val="single" w:sz="6" w:space="0" w:color="3A3B3D" w:themeColor="text1"/>
          <w:insideV w:val="single" w:sz="6" w:space="0" w:color="3A3B3D" w:themeColor="text1"/>
        </w:tcBorders>
        <w:shd w:val="clear" w:color="auto" w:fill="9B9CA0" w:themeFill="text1" w:themeFillTint="7F"/>
      </w:tcPr>
    </w:tblStylePr>
    <w:tblStylePr w:type="nwCell">
      <w:tblPr/>
      <w:tcPr>
        <w:shd w:val="clear" w:color="auto" w:fill="C8C8C8"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cPr>
      <w:shd w:val="clear" w:color="auto" w:fill="DEF4C1" w:themeFill="accent1" w:themeFillTint="3F"/>
    </w:tcPr>
    <w:tblStylePr w:type="firstRow">
      <w:rPr>
        <w:b/>
        <w:bCs/>
        <w:color w:val="3A3B3D" w:themeColor="text1"/>
      </w:rPr>
      <w:tblPr/>
      <w:tcPr>
        <w:shd w:val="clear" w:color="auto" w:fill="F1FBE6" w:themeFill="accen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4F6CD" w:themeFill="accent1" w:themeFillTint="33"/>
      </w:tcPr>
    </w:tblStylePr>
    <w:tblStylePr w:type="band1Vert">
      <w:tblPr/>
      <w:tcPr>
        <w:shd w:val="clear" w:color="auto" w:fill="BCEA84" w:themeFill="accent1" w:themeFillTint="7F"/>
      </w:tcPr>
    </w:tblStylePr>
    <w:tblStylePr w:type="band1Horz">
      <w:tblPr/>
      <w:tcPr>
        <w:tcBorders>
          <w:insideH w:val="single" w:sz="6" w:space="0" w:color="78BE20" w:themeColor="accent1"/>
          <w:insideV w:val="single" w:sz="6" w:space="0" w:color="78BE20" w:themeColor="accent1"/>
        </w:tcBorders>
        <w:shd w:val="clear" w:color="auto" w:fill="BCEA84" w:themeFill="accent1" w:themeFillTint="7F"/>
      </w:tcPr>
    </w:tblStylePr>
    <w:tblStylePr w:type="nwCell">
      <w:tblPr/>
      <w:tcPr>
        <w:shd w:val="clear" w:color="auto" w:fill="C8C8C8"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cPr>
      <w:shd w:val="clear" w:color="auto" w:fill="D6F3B9" w:themeFill="accent2" w:themeFillTint="3F"/>
    </w:tcPr>
    <w:tblStylePr w:type="firstRow">
      <w:rPr>
        <w:b/>
        <w:bCs/>
        <w:color w:val="3A3B3D" w:themeColor="text1"/>
      </w:rPr>
      <w:tblPr/>
      <w:tcPr>
        <w:shd w:val="clear" w:color="auto" w:fill="EFFAE3" w:themeFill="accent2"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EF5C6" w:themeFill="accent2" w:themeFillTint="33"/>
      </w:tcPr>
    </w:tblStylePr>
    <w:tblStylePr w:type="band1Vert">
      <w:tblPr/>
      <w:tcPr>
        <w:shd w:val="clear" w:color="auto" w:fill="AEE673" w:themeFill="accent2" w:themeFillTint="7F"/>
      </w:tcPr>
    </w:tblStylePr>
    <w:tblStylePr w:type="band1Horz">
      <w:tblPr/>
      <w:tcPr>
        <w:tcBorders>
          <w:insideH w:val="single" w:sz="6" w:space="0" w:color="5C9A1B" w:themeColor="accent2"/>
          <w:insideV w:val="single" w:sz="6" w:space="0" w:color="5C9A1B" w:themeColor="accent2"/>
        </w:tcBorders>
        <w:shd w:val="clear" w:color="auto" w:fill="AEE673" w:themeFill="accent2" w:themeFillTint="7F"/>
      </w:tcPr>
    </w:tblStylePr>
    <w:tblStylePr w:type="nwCell">
      <w:tblPr/>
      <w:tcPr>
        <w:shd w:val="clear" w:color="auto" w:fill="C8C8C8"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cPr>
      <w:shd w:val="clear" w:color="auto" w:fill="96CFFF" w:themeFill="accent3" w:themeFillTint="3F"/>
    </w:tcPr>
    <w:tblStylePr w:type="firstRow">
      <w:rPr>
        <w:b/>
        <w:bCs/>
        <w:color w:val="3A3B3D" w:themeColor="text1"/>
      </w:rPr>
      <w:tblPr/>
      <w:tcPr>
        <w:shd w:val="clear" w:color="auto" w:fill="D5ECFF" w:themeFill="accent3"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AAD8FF" w:themeFill="accent3" w:themeFillTint="33"/>
      </w:tcPr>
    </w:tblStylePr>
    <w:tblStylePr w:type="band1Vert">
      <w:tblPr/>
      <w:tcPr>
        <w:shd w:val="clear" w:color="auto" w:fill="2C9FFF" w:themeFill="accent3" w:themeFillTint="7F"/>
      </w:tcPr>
    </w:tblStylePr>
    <w:tblStylePr w:type="band1Horz">
      <w:tblPr/>
      <w:tcPr>
        <w:tcBorders>
          <w:insideH w:val="single" w:sz="6" w:space="0" w:color="003057" w:themeColor="accent3"/>
          <w:insideV w:val="single" w:sz="6" w:space="0" w:color="003057" w:themeColor="accent3"/>
        </w:tcBorders>
        <w:shd w:val="clear" w:color="auto" w:fill="2C9FFF" w:themeFill="accent3" w:themeFillTint="7F"/>
      </w:tcPr>
    </w:tblStylePr>
    <w:tblStylePr w:type="nwCell">
      <w:tblPr/>
      <w:tcPr>
        <w:shd w:val="clear" w:color="auto" w:fill="C8C8C8"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cPr>
      <w:shd w:val="clear" w:color="auto" w:fill="A0F5FF" w:themeFill="accent4" w:themeFillTint="3F"/>
    </w:tcPr>
    <w:tblStylePr w:type="firstRow">
      <w:rPr>
        <w:b/>
        <w:bCs/>
        <w:color w:val="3A3B3D" w:themeColor="text1"/>
      </w:rPr>
      <w:tblPr/>
      <w:tcPr>
        <w:shd w:val="clear" w:color="auto" w:fill="D9FBFF" w:themeFill="accent4"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B2F7FF" w:themeFill="accent4" w:themeFillTint="33"/>
      </w:tcPr>
    </w:tblStylePr>
    <w:tblStylePr w:type="band1Vert">
      <w:tblPr/>
      <w:tcPr>
        <w:shd w:val="clear" w:color="auto" w:fill="41EBFF" w:themeFill="accent4" w:themeFillTint="7F"/>
      </w:tcPr>
    </w:tblStylePr>
    <w:tblStylePr w:type="band1Horz">
      <w:tblPr/>
      <w:tcPr>
        <w:tcBorders>
          <w:insideH w:val="single" w:sz="6" w:space="0" w:color="007481" w:themeColor="accent4"/>
          <w:insideV w:val="single" w:sz="6" w:space="0" w:color="007481" w:themeColor="accent4"/>
        </w:tcBorders>
        <w:shd w:val="clear" w:color="auto" w:fill="41EBFF" w:themeFill="accent4" w:themeFillTint="7F"/>
      </w:tcPr>
    </w:tblStylePr>
    <w:tblStylePr w:type="nwCell">
      <w:tblPr/>
      <w:tcPr>
        <w:shd w:val="clear" w:color="auto" w:fill="C8C8C8"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cPr>
      <w:shd w:val="clear" w:color="auto" w:fill="E4B8E8" w:themeFill="accent5" w:themeFillTint="3F"/>
    </w:tcPr>
    <w:tblStylePr w:type="firstRow">
      <w:rPr>
        <w:b/>
        <w:bCs/>
        <w:color w:val="3A3B3D" w:themeColor="text1"/>
      </w:rPr>
      <w:tblPr/>
      <w:tcPr>
        <w:shd w:val="clear" w:color="auto" w:fill="F4E3F6" w:themeFill="accent5"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9C6EC" w:themeFill="accent5" w:themeFillTint="33"/>
      </w:tcPr>
    </w:tblStylePr>
    <w:tblStylePr w:type="band1Vert">
      <w:tblPr/>
      <w:tcPr>
        <w:shd w:val="clear" w:color="auto" w:fill="CA71D1" w:themeFill="accent5" w:themeFillTint="7F"/>
      </w:tcPr>
    </w:tblStylePr>
    <w:tblStylePr w:type="band1Horz">
      <w:tblPr/>
      <w:tcPr>
        <w:tcBorders>
          <w:insideH w:val="single" w:sz="6" w:space="0" w:color="612166" w:themeColor="accent5"/>
          <w:insideV w:val="single" w:sz="6" w:space="0" w:color="612166" w:themeColor="accent5"/>
        </w:tcBorders>
        <w:shd w:val="clear" w:color="auto" w:fill="CA71D1" w:themeFill="accent5" w:themeFillTint="7F"/>
      </w:tcPr>
    </w:tblStylePr>
    <w:tblStylePr w:type="nwCell">
      <w:tblPr/>
      <w:tcPr>
        <w:shd w:val="clear" w:color="auto" w:fill="C8C8C8"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cPr>
      <w:shd w:val="clear" w:color="auto" w:fill="FFACD9" w:themeFill="accent6" w:themeFillTint="3F"/>
    </w:tcPr>
    <w:tblStylePr w:type="firstRow">
      <w:rPr>
        <w:b/>
        <w:bCs/>
        <w:color w:val="3A3B3D" w:themeColor="text1"/>
      </w:rPr>
      <w:tblPr/>
      <w:tcPr>
        <w:shd w:val="clear" w:color="auto" w:fill="FFDEF0" w:themeFill="accent6"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FFBCE1" w:themeFill="accent6" w:themeFillTint="33"/>
      </w:tcPr>
    </w:tblStylePr>
    <w:tblStylePr w:type="band1Vert">
      <w:tblPr/>
      <w:tcPr>
        <w:shd w:val="clear" w:color="auto" w:fill="FF58B4" w:themeFill="accent6" w:themeFillTint="7F"/>
      </w:tcPr>
    </w:tblStylePr>
    <w:tblStylePr w:type="band1Horz">
      <w:tblPr/>
      <w:tcPr>
        <w:tcBorders>
          <w:insideH w:val="single" w:sz="6" w:space="0" w:color="AF0061" w:themeColor="accent6"/>
          <w:insideV w:val="single" w:sz="6" w:space="0" w:color="AF0061" w:themeColor="accent6"/>
        </w:tcBorders>
        <w:shd w:val="clear" w:color="auto" w:fill="FF58B4" w:themeFill="accent6" w:themeFillTint="7F"/>
      </w:tcPr>
    </w:tblStylePr>
    <w:tblStylePr w:type="nwCell">
      <w:tblPr/>
      <w:tcPr>
        <w:shd w:val="clear" w:color="auto" w:fill="C8C8C8"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CDCED0" w:themeFill="tex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3A3B3D" w:themeFill="tex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3A3B3D" w:themeFill="tex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9B9CA0" w:themeFill="tex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9B9CA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EF4C1" w:themeFill="accen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78BE20" w:themeFill="accen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78BE20" w:themeFill="accen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BCEA84" w:themeFill="accen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BCEA84"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6F3B9" w:themeFill="accent2"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5C9A1B" w:themeFill="accent2"/>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5C9A1B" w:themeFill="accent2"/>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AEE673" w:themeFill="accent2"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AEE673"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96CFFF" w:themeFill="accent3"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3057" w:themeFill="accent3"/>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3057" w:themeFill="accent3"/>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2C9FFF" w:themeFill="accent3"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2C9FFF"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A0F5FF" w:themeFill="accent4"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7481" w:themeFill="accent4"/>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7481" w:themeFill="accent4"/>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41EBFF" w:themeFill="accent4"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41EBFF"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E4B8E8" w:themeFill="accent5"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612166" w:themeFill="accent5"/>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612166" w:themeFill="accent5"/>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CA71D1" w:themeFill="accent5"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CA71D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FFACD9" w:themeFill="accent6"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AF0061" w:themeFill="accent6"/>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AF0061" w:themeFill="accent6"/>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FF58B4" w:themeFill="accent6"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FF58B4" w:themeFill="accent6" w:themeFillTint="7F"/>
      </w:tcPr>
    </w:tblStylePr>
  </w:style>
  <w:style w:type="table" w:styleId="MediumList1">
    <w:name w:val="Medium List 1"/>
    <w:basedOn w:val="TableNormal"/>
    <w:uiPriority w:val="99"/>
    <w:semiHidden/>
    <w:unhideWhenUsed/>
    <w:rsid w:val="00911DE3"/>
    <w:pPr>
      <w:spacing w:line="240" w:lineRule="auto"/>
    </w:pPr>
    <w:tblPr>
      <w:tblStyleRowBandSize w:val="1"/>
      <w:tblStyleColBandSize w:val="1"/>
      <w:tblBorders>
        <w:top w:val="single" w:sz="8" w:space="0" w:color="3A3B3D" w:themeColor="text1"/>
        <w:bottom w:val="single" w:sz="8" w:space="0" w:color="3A3B3D" w:themeColor="text1"/>
      </w:tblBorders>
    </w:tblPr>
    <w:tblStylePr w:type="firstRow">
      <w:rPr>
        <w:rFonts w:asciiTheme="majorHAnsi" w:eastAsiaTheme="majorEastAsia" w:hAnsiTheme="majorHAnsi" w:cstheme="majorBidi"/>
      </w:rPr>
      <w:tblPr/>
      <w:tcPr>
        <w:tcBorders>
          <w:top w:val="nil"/>
          <w:bottom w:val="single" w:sz="8" w:space="0" w:color="3A3B3D" w:themeColor="text1"/>
        </w:tcBorders>
      </w:tcPr>
    </w:tblStylePr>
    <w:tblStylePr w:type="lastRow">
      <w:rPr>
        <w:b/>
        <w:bCs/>
        <w:color w:val="114A21" w:themeColor="text2"/>
      </w:rPr>
      <w:tblPr/>
      <w:tcPr>
        <w:tcBorders>
          <w:top w:val="single" w:sz="8" w:space="0" w:color="3A3B3D" w:themeColor="text1"/>
          <w:bottom w:val="single" w:sz="8" w:space="0" w:color="3A3B3D" w:themeColor="text1"/>
        </w:tcBorders>
      </w:tcPr>
    </w:tblStylePr>
    <w:tblStylePr w:type="firstCol">
      <w:rPr>
        <w:b/>
        <w:bCs/>
      </w:rPr>
    </w:tblStylePr>
    <w:tblStylePr w:type="lastCol">
      <w:rPr>
        <w:b/>
        <w:bCs/>
      </w:rPr>
      <w:tblPr/>
      <w:tcPr>
        <w:tcBorders>
          <w:top w:val="single" w:sz="8" w:space="0" w:color="3A3B3D" w:themeColor="text1"/>
          <w:bottom w:val="single" w:sz="8" w:space="0" w:color="3A3B3D" w:themeColor="text1"/>
        </w:tcBorders>
      </w:tcPr>
    </w:tblStylePr>
    <w:tblStylePr w:type="band1Vert">
      <w:tblPr/>
      <w:tcPr>
        <w:shd w:val="clear" w:color="auto" w:fill="CDCED0" w:themeFill="text1" w:themeFillTint="3F"/>
      </w:tcPr>
    </w:tblStylePr>
    <w:tblStylePr w:type="band1Horz">
      <w:tblPr/>
      <w:tcPr>
        <w:shd w:val="clear" w:color="auto" w:fill="CDCED0" w:themeFill="text1" w:themeFillTint="3F"/>
      </w:tcPr>
    </w:tblStylePr>
  </w:style>
  <w:style w:type="table" w:styleId="MediumList1-Accent1">
    <w:name w:val="Medium List 1 Accent 1"/>
    <w:basedOn w:val="TableNormal"/>
    <w:uiPriority w:val="99"/>
    <w:semiHidden/>
    <w:unhideWhenUsed/>
    <w:rsid w:val="00911DE3"/>
    <w:pPr>
      <w:spacing w:line="240" w:lineRule="auto"/>
    </w:pPr>
    <w:tblPr>
      <w:tblStyleRowBandSize w:val="1"/>
      <w:tblStyleColBandSize w:val="1"/>
      <w:tblBorders>
        <w:top w:val="single" w:sz="8" w:space="0" w:color="78BE20" w:themeColor="accent1"/>
        <w:bottom w:val="single" w:sz="8" w:space="0" w:color="78BE20" w:themeColor="accent1"/>
      </w:tblBorders>
    </w:tblPr>
    <w:tblStylePr w:type="firstRow">
      <w:rPr>
        <w:rFonts w:asciiTheme="majorHAnsi" w:eastAsiaTheme="majorEastAsia" w:hAnsiTheme="majorHAnsi" w:cstheme="majorBidi"/>
      </w:rPr>
      <w:tblPr/>
      <w:tcPr>
        <w:tcBorders>
          <w:top w:val="nil"/>
          <w:bottom w:val="single" w:sz="8" w:space="0" w:color="78BE20" w:themeColor="accent1"/>
        </w:tcBorders>
      </w:tcPr>
    </w:tblStylePr>
    <w:tblStylePr w:type="lastRow">
      <w:rPr>
        <w:b/>
        <w:bCs/>
        <w:color w:val="114A21" w:themeColor="text2"/>
      </w:rPr>
      <w:tblPr/>
      <w:tcPr>
        <w:tcBorders>
          <w:top w:val="single" w:sz="8" w:space="0" w:color="78BE20" w:themeColor="accent1"/>
          <w:bottom w:val="single" w:sz="8" w:space="0" w:color="78BE20" w:themeColor="accent1"/>
        </w:tcBorders>
      </w:tcPr>
    </w:tblStylePr>
    <w:tblStylePr w:type="firstCol">
      <w:rPr>
        <w:b/>
        <w:bCs/>
      </w:rPr>
    </w:tblStylePr>
    <w:tblStylePr w:type="lastCol">
      <w:rPr>
        <w:b/>
        <w:bCs/>
      </w:rPr>
      <w:tblPr/>
      <w:tcPr>
        <w:tcBorders>
          <w:top w:val="single" w:sz="8" w:space="0" w:color="78BE20" w:themeColor="accent1"/>
          <w:bottom w:val="single" w:sz="8" w:space="0" w:color="78BE20" w:themeColor="accent1"/>
        </w:tcBorders>
      </w:tcPr>
    </w:tblStylePr>
    <w:tblStylePr w:type="band1Vert">
      <w:tblPr/>
      <w:tcPr>
        <w:shd w:val="clear" w:color="auto" w:fill="DEF4C1" w:themeFill="accent1" w:themeFillTint="3F"/>
      </w:tcPr>
    </w:tblStylePr>
    <w:tblStylePr w:type="band1Horz">
      <w:tblPr/>
      <w:tcPr>
        <w:shd w:val="clear" w:color="auto" w:fill="DEF4C1" w:themeFill="accent1" w:themeFillTint="3F"/>
      </w:tcPr>
    </w:tblStylePr>
  </w:style>
  <w:style w:type="table" w:styleId="MediumList1-Accent2">
    <w:name w:val="Medium List 1 Accent 2"/>
    <w:basedOn w:val="TableNormal"/>
    <w:uiPriority w:val="99"/>
    <w:semiHidden/>
    <w:unhideWhenUsed/>
    <w:rsid w:val="00911DE3"/>
    <w:pPr>
      <w:spacing w:line="240" w:lineRule="auto"/>
    </w:pPr>
    <w:tblPr>
      <w:tblStyleRowBandSize w:val="1"/>
      <w:tblStyleColBandSize w:val="1"/>
      <w:tblBorders>
        <w:top w:val="single" w:sz="8" w:space="0" w:color="5C9A1B" w:themeColor="accent2"/>
        <w:bottom w:val="single" w:sz="8" w:space="0" w:color="5C9A1B" w:themeColor="accent2"/>
      </w:tblBorders>
    </w:tblPr>
    <w:tblStylePr w:type="firstRow">
      <w:rPr>
        <w:rFonts w:asciiTheme="majorHAnsi" w:eastAsiaTheme="majorEastAsia" w:hAnsiTheme="majorHAnsi" w:cstheme="majorBidi"/>
      </w:rPr>
      <w:tblPr/>
      <w:tcPr>
        <w:tcBorders>
          <w:top w:val="nil"/>
          <w:bottom w:val="single" w:sz="8" w:space="0" w:color="5C9A1B" w:themeColor="accent2"/>
        </w:tcBorders>
      </w:tcPr>
    </w:tblStylePr>
    <w:tblStylePr w:type="lastRow">
      <w:rPr>
        <w:b/>
        <w:bCs/>
        <w:color w:val="114A21" w:themeColor="text2"/>
      </w:rPr>
      <w:tblPr/>
      <w:tcPr>
        <w:tcBorders>
          <w:top w:val="single" w:sz="8" w:space="0" w:color="5C9A1B" w:themeColor="accent2"/>
          <w:bottom w:val="single" w:sz="8" w:space="0" w:color="5C9A1B" w:themeColor="accent2"/>
        </w:tcBorders>
      </w:tcPr>
    </w:tblStylePr>
    <w:tblStylePr w:type="firstCol">
      <w:rPr>
        <w:b/>
        <w:bCs/>
      </w:rPr>
    </w:tblStylePr>
    <w:tblStylePr w:type="lastCol">
      <w:rPr>
        <w:b/>
        <w:bCs/>
      </w:rPr>
      <w:tblPr/>
      <w:tcPr>
        <w:tcBorders>
          <w:top w:val="single" w:sz="8" w:space="0" w:color="5C9A1B" w:themeColor="accent2"/>
          <w:bottom w:val="single" w:sz="8" w:space="0" w:color="5C9A1B" w:themeColor="accent2"/>
        </w:tcBorders>
      </w:tcPr>
    </w:tblStylePr>
    <w:tblStylePr w:type="band1Vert">
      <w:tblPr/>
      <w:tcPr>
        <w:shd w:val="clear" w:color="auto" w:fill="D6F3B9" w:themeFill="accent2" w:themeFillTint="3F"/>
      </w:tcPr>
    </w:tblStylePr>
    <w:tblStylePr w:type="band1Horz">
      <w:tblPr/>
      <w:tcPr>
        <w:shd w:val="clear" w:color="auto" w:fill="D6F3B9" w:themeFill="accent2" w:themeFillTint="3F"/>
      </w:tcPr>
    </w:tblStylePr>
  </w:style>
  <w:style w:type="table" w:styleId="MediumList1-Accent3">
    <w:name w:val="Medium List 1 Accent 3"/>
    <w:basedOn w:val="TableNormal"/>
    <w:uiPriority w:val="99"/>
    <w:semiHidden/>
    <w:unhideWhenUsed/>
    <w:rsid w:val="00911DE3"/>
    <w:pPr>
      <w:spacing w:line="240" w:lineRule="auto"/>
    </w:pPr>
    <w:tblPr>
      <w:tblStyleRowBandSize w:val="1"/>
      <w:tblStyleColBandSize w:val="1"/>
      <w:tblBorders>
        <w:top w:val="single" w:sz="8" w:space="0" w:color="003057" w:themeColor="accent3"/>
        <w:bottom w:val="single" w:sz="8" w:space="0" w:color="003057" w:themeColor="accent3"/>
      </w:tblBorders>
    </w:tblPr>
    <w:tblStylePr w:type="firstRow">
      <w:rPr>
        <w:rFonts w:asciiTheme="majorHAnsi" w:eastAsiaTheme="majorEastAsia" w:hAnsiTheme="majorHAnsi" w:cstheme="majorBidi"/>
      </w:rPr>
      <w:tblPr/>
      <w:tcPr>
        <w:tcBorders>
          <w:top w:val="nil"/>
          <w:bottom w:val="single" w:sz="8" w:space="0" w:color="003057" w:themeColor="accent3"/>
        </w:tcBorders>
      </w:tcPr>
    </w:tblStylePr>
    <w:tblStylePr w:type="lastRow">
      <w:rPr>
        <w:b/>
        <w:bCs/>
        <w:color w:val="114A21" w:themeColor="text2"/>
      </w:rPr>
      <w:tblPr/>
      <w:tcPr>
        <w:tcBorders>
          <w:top w:val="single" w:sz="8" w:space="0" w:color="003057" w:themeColor="accent3"/>
          <w:bottom w:val="single" w:sz="8" w:space="0" w:color="003057" w:themeColor="accent3"/>
        </w:tcBorders>
      </w:tcPr>
    </w:tblStylePr>
    <w:tblStylePr w:type="firstCol">
      <w:rPr>
        <w:b/>
        <w:bCs/>
      </w:rPr>
    </w:tblStylePr>
    <w:tblStylePr w:type="lastCol">
      <w:rPr>
        <w:b/>
        <w:bCs/>
      </w:rPr>
      <w:tblPr/>
      <w:tcPr>
        <w:tcBorders>
          <w:top w:val="single" w:sz="8" w:space="0" w:color="003057" w:themeColor="accent3"/>
          <w:bottom w:val="single" w:sz="8" w:space="0" w:color="003057" w:themeColor="accent3"/>
        </w:tcBorders>
      </w:tcPr>
    </w:tblStylePr>
    <w:tblStylePr w:type="band1Vert">
      <w:tblPr/>
      <w:tcPr>
        <w:shd w:val="clear" w:color="auto" w:fill="96CFFF" w:themeFill="accent3" w:themeFillTint="3F"/>
      </w:tcPr>
    </w:tblStylePr>
    <w:tblStylePr w:type="band1Horz">
      <w:tblPr/>
      <w:tcPr>
        <w:shd w:val="clear" w:color="auto" w:fill="96CFFF" w:themeFill="accent3" w:themeFillTint="3F"/>
      </w:tcPr>
    </w:tblStylePr>
  </w:style>
  <w:style w:type="table" w:styleId="MediumList1-Accent4">
    <w:name w:val="Medium List 1 Accent 4"/>
    <w:basedOn w:val="TableNormal"/>
    <w:uiPriority w:val="99"/>
    <w:semiHidden/>
    <w:unhideWhenUsed/>
    <w:rsid w:val="00911DE3"/>
    <w:pPr>
      <w:spacing w:line="240" w:lineRule="auto"/>
    </w:pPr>
    <w:tblPr>
      <w:tblStyleRowBandSize w:val="1"/>
      <w:tblStyleColBandSize w:val="1"/>
      <w:tblBorders>
        <w:top w:val="single" w:sz="8" w:space="0" w:color="007481" w:themeColor="accent4"/>
        <w:bottom w:val="single" w:sz="8" w:space="0" w:color="007481" w:themeColor="accent4"/>
      </w:tblBorders>
    </w:tblPr>
    <w:tblStylePr w:type="firstRow">
      <w:rPr>
        <w:rFonts w:asciiTheme="majorHAnsi" w:eastAsiaTheme="majorEastAsia" w:hAnsiTheme="majorHAnsi" w:cstheme="majorBidi"/>
      </w:rPr>
      <w:tblPr/>
      <w:tcPr>
        <w:tcBorders>
          <w:top w:val="nil"/>
          <w:bottom w:val="single" w:sz="8" w:space="0" w:color="007481" w:themeColor="accent4"/>
        </w:tcBorders>
      </w:tcPr>
    </w:tblStylePr>
    <w:tblStylePr w:type="lastRow">
      <w:rPr>
        <w:b/>
        <w:bCs/>
        <w:color w:val="114A21" w:themeColor="text2"/>
      </w:rPr>
      <w:tblPr/>
      <w:tcPr>
        <w:tcBorders>
          <w:top w:val="single" w:sz="8" w:space="0" w:color="007481" w:themeColor="accent4"/>
          <w:bottom w:val="single" w:sz="8" w:space="0" w:color="007481" w:themeColor="accent4"/>
        </w:tcBorders>
      </w:tcPr>
    </w:tblStylePr>
    <w:tblStylePr w:type="firstCol">
      <w:rPr>
        <w:b/>
        <w:bCs/>
      </w:rPr>
    </w:tblStylePr>
    <w:tblStylePr w:type="lastCol">
      <w:rPr>
        <w:b/>
        <w:bCs/>
      </w:rPr>
      <w:tblPr/>
      <w:tcPr>
        <w:tcBorders>
          <w:top w:val="single" w:sz="8" w:space="0" w:color="007481" w:themeColor="accent4"/>
          <w:bottom w:val="single" w:sz="8" w:space="0" w:color="007481" w:themeColor="accent4"/>
        </w:tcBorders>
      </w:tcPr>
    </w:tblStylePr>
    <w:tblStylePr w:type="band1Vert">
      <w:tblPr/>
      <w:tcPr>
        <w:shd w:val="clear" w:color="auto" w:fill="A0F5FF" w:themeFill="accent4" w:themeFillTint="3F"/>
      </w:tcPr>
    </w:tblStylePr>
    <w:tblStylePr w:type="band1Horz">
      <w:tblPr/>
      <w:tcPr>
        <w:shd w:val="clear" w:color="auto" w:fill="A0F5FF" w:themeFill="accent4" w:themeFillTint="3F"/>
      </w:tcPr>
    </w:tblStylePr>
  </w:style>
  <w:style w:type="table" w:styleId="MediumList1-Accent5">
    <w:name w:val="Medium List 1 Accent 5"/>
    <w:basedOn w:val="TableNormal"/>
    <w:uiPriority w:val="99"/>
    <w:semiHidden/>
    <w:unhideWhenUsed/>
    <w:rsid w:val="00911DE3"/>
    <w:pPr>
      <w:spacing w:line="240" w:lineRule="auto"/>
    </w:pPr>
    <w:tblPr>
      <w:tblStyleRowBandSize w:val="1"/>
      <w:tblStyleColBandSize w:val="1"/>
      <w:tblBorders>
        <w:top w:val="single" w:sz="8" w:space="0" w:color="612166" w:themeColor="accent5"/>
        <w:bottom w:val="single" w:sz="8" w:space="0" w:color="612166" w:themeColor="accent5"/>
      </w:tblBorders>
    </w:tblPr>
    <w:tblStylePr w:type="firstRow">
      <w:rPr>
        <w:rFonts w:asciiTheme="majorHAnsi" w:eastAsiaTheme="majorEastAsia" w:hAnsiTheme="majorHAnsi" w:cstheme="majorBidi"/>
      </w:rPr>
      <w:tblPr/>
      <w:tcPr>
        <w:tcBorders>
          <w:top w:val="nil"/>
          <w:bottom w:val="single" w:sz="8" w:space="0" w:color="612166" w:themeColor="accent5"/>
        </w:tcBorders>
      </w:tcPr>
    </w:tblStylePr>
    <w:tblStylePr w:type="lastRow">
      <w:rPr>
        <w:b/>
        <w:bCs/>
        <w:color w:val="114A21" w:themeColor="text2"/>
      </w:rPr>
      <w:tblPr/>
      <w:tcPr>
        <w:tcBorders>
          <w:top w:val="single" w:sz="8" w:space="0" w:color="612166" w:themeColor="accent5"/>
          <w:bottom w:val="single" w:sz="8" w:space="0" w:color="612166" w:themeColor="accent5"/>
        </w:tcBorders>
      </w:tcPr>
    </w:tblStylePr>
    <w:tblStylePr w:type="firstCol">
      <w:rPr>
        <w:b/>
        <w:bCs/>
      </w:rPr>
    </w:tblStylePr>
    <w:tblStylePr w:type="lastCol">
      <w:rPr>
        <w:b/>
        <w:bCs/>
      </w:rPr>
      <w:tblPr/>
      <w:tcPr>
        <w:tcBorders>
          <w:top w:val="single" w:sz="8" w:space="0" w:color="612166" w:themeColor="accent5"/>
          <w:bottom w:val="single" w:sz="8" w:space="0" w:color="612166" w:themeColor="accent5"/>
        </w:tcBorders>
      </w:tcPr>
    </w:tblStylePr>
    <w:tblStylePr w:type="band1Vert">
      <w:tblPr/>
      <w:tcPr>
        <w:shd w:val="clear" w:color="auto" w:fill="E4B8E8" w:themeFill="accent5" w:themeFillTint="3F"/>
      </w:tcPr>
    </w:tblStylePr>
    <w:tblStylePr w:type="band1Horz">
      <w:tblPr/>
      <w:tcPr>
        <w:shd w:val="clear" w:color="auto" w:fill="E4B8E8" w:themeFill="accent5" w:themeFillTint="3F"/>
      </w:tcPr>
    </w:tblStylePr>
  </w:style>
  <w:style w:type="table" w:styleId="MediumList1-Accent6">
    <w:name w:val="Medium List 1 Accent 6"/>
    <w:basedOn w:val="TableNormal"/>
    <w:uiPriority w:val="99"/>
    <w:semiHidden/>
    <w:unhideWhenUsed/>
    <w:rsid w:val="00911DE3"/>
    <w:pPr>
      <w:spacing w:line="240" w:lineRule="auto"/>
    </w:pPr>
    <w:tblPr>
      <w:tblStyleRowBandSize w:val="1"/>
      <w:tblStyleColBandSize w:val="1"/>
      <w:tblBorders>
        <w:top w:val="single" w:sz="8" w:space="0" w:color="AF0061" w:themeColor="accent6"/>
        <w:bottom w:val="single" w:sz="8" w:space="0" w:color="AF0061" w:themeColor="accent6"/>
      </w:tblBorders>
    </w:tblPr>
    <w:tblStylePr w:type="firstRow">
      <w:rPr>
        <w:rFonts w:asciiTheme="majorHAnsi" w:eastAsiaTheme="majorEastAsia" w:hAnsiTheme="majorHAnsi" w:cstheme="majorBidi"/>
      </w:rPr>
      <w:tblPr/>
      <w:tcPr>
        <w:tcBorders>
          <w:top w:val="nil"/>
          <w:bottom w:val="single" w:sz="8" w:space="0" w:color="AF0061" w:themeColor="accent6"/>
        </w:tcBorders>
      </w:tcPr>
    </w:tblStylePr>
    <w:tblStylePr w:type="lastRow">
      <w:rPr>
        <w:b/>
        <w:bCs/>
        <w:color w:val="114A21" w:themeColor="text2"/>
      </w:rPr>
      <w:tblPr/>
      <w:tcPr>
        <w:tcBorders>
          <w:top w:val="single" w:sz="8" w:space="0" w:color="AF0061" w:themeColor="accent6"/>
          <w:bottom w:val="single" w:sz="8" w:space="0" w:color="AF0061" w:themeColor="accent6"/>
        </w:tcBorders>
      </w:tcPr>
    </w:tblStylePr>
    <w:tblStylePr w:type="firstCol">
      <w:rPr>
        <w:b/>
        <w:bCs/>
      </w:rPr>
    </w:tblStylePr>
    <w:tblStylePr w:type="lastCol">
      <w:rPr>
        <w:b/>
        <w:bCs/>
      </w:rPr>
      <w:tblPr/>
      <w:tcPr>
        <w:tcBorders>
          <w:top w:val="single" w:sz="8" w:space="0" w:color="AF0061" w:themeColor="accent6"/>
          <w:bottom w:val="single" w:sz="8" w:space="0" w:color="AF0061" w:themeColor="accent6"/>
        </w:tcBorders>
      </w:tcPr>
    </w:tblStylePr>
    <w:tblStylePr w:type="band1Vert">
      <w:tblPr/>
      <w:tcPr>
        <w:shd w:val="clear" w:color="auto" w:fill="FFACD9" w:themeFill="accent6" w:themeFillTint="3F"/>
      </w:tcPr>
    </w:tblStylePr>
    <w:tblStylePr w:type="band1Horz">
      <w:tblPr/>
      <w:tcPr>
        <w:shd w:val="clear" w:color="auto" w:fill="FFACD9"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rPr>
        <w:sz w:val="24"/>
        <w:szCs w:val="24"/>
      </w:rPr>
      <w:tblPr/>
      <w:tcPr>
        <w:tcBorders>
          <w:top w:val="nil"/>
          <w:left w:val="nil"/>
          <w:bottom w:val="single" w:sz="24" w:space="0" w:color="3A3B3D" w:themeColor="text1"/>
          <w:right w:val="nil"/>
          <w:insideH w:val="nil"/>
          <w:insideV w:val="nil"/>
        </w:tcBorders>
        <w:shd w:val="clear" w:color="auto" w:fill="C8C8C8" w:themeFill="background1"/>
      </w:tcPr>
    </w:tblStylePr>
    <w:tblStylePr w:type="lastRow">
      <w:tblPr/>
      <w:tcPr>
        <w:tcBorders>
          <w:top w:val="single" w:sz="8" w:space="0" w:color="3A3B3D" w:themeColor="tex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3A3B3D" w:themeColor="text1"/>
          <w:insideH w:val="nil"/>
          <w:insideV w:val="nil"/>
        </w:tcBorders>
        <w:shd w:val="clear" w:color="auto" w:fill="C8C8C8" w:themeFill="background1"/>
      </w:tcPr>
    </w:tblStylePr>
    <w:tblStylePr w:type="lastCol">
      <w:tblPr/>
      <w:tcPr>
        <w:tcBorders>
          <w:top w:val="nil"/>
          <w:left w:val="single" w:sz="8" w:space="0" w:color="3A3B3D" w:themeColor="tex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top w:val="nil"/>
          <w:bottom w:val="nil"/>
          <w:insideH w:val="nil"/>
          <w:insideV w:val="nil"/>
        </w:tcBorders>
        <w:shd w:val="clear" w:color="auto" w:fill="CDCED0" w:themeFill="tex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rPr>
        <w:sz w:val="24"/>
        <w:szCs w:val="24"/>
      </w:rPr>
      <w:tblPr/>
      <w:tcPr>
        <w:tcBorders>
          <w:top w:val="nil"/>
          <w:left w:val="nil"/>
          <w:bottom w:val="single" w:sz="24" w:space="0" w:color="78BE20" w:themeColor="accent1"/>
          <w:right w:val="nil"/>
          <w:insideH w:val="nil"/>
          <w:insideV w:val="nil"/>
        </w:tcBorders>
        <w:shd w:val="clear" w:color="auto" w:fill="C8C8C8" w:themeFill="background1"/>
      </w:tcPr>
    </w:tblStylePr>
    <w:tblStylePr w:type="lastRow">
      <w:tblPr/>
      <w:tcPr>
        <w:tcBorders>
          <w:top w:val="single" w:sz="8" w:space="0" w:color="78BE20" w:themeColor="accen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78BE20" w:themeColor="accent1"/>
          <w:insideH w:val="nil"/>
          <w:insideV w:val="nil"/>
        </w:tcBorders>
        <w:shd w:val="clear" w:color="auto" w:fill="C8C8C8" w:themeFill="background1"/>
      </w:tcPr>
    </w:tblStylePr>
    <w:tblStylePr w:type="lastCol">
      <w:tblPr/>
      <w:tcPr>
        <w:tcBorders>
          <w:top w:val="nil"/>
          <w:left w:val="single" w:sz="8" w:space="0" w:color="78BE20" w:themeColor="accen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top w:val="nil"/>
          <w:bottom w:val="nil"/>
          <w:insideH w:val="nil"/>
          <w:insideV w:val="nil"/>
        </w:tcBorders>
        <w:shd w:val="clear" w:color="auto" w:fill="DEF4C1" w:themeFill="accen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rPr>
        <w:sz w:val="24"/>
        <w:szCs w:val="24"/>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tblPr/>
      <w:tcPr>
        <w:tcBorders>
          <w:top w:val="single" w:sz="8" w:space="0" w:color="5C9A1B" w:themeColor="accent2"/>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5C9A1B" w:themeColor="accent2"/>
          <w:insideH w:val="nil"/>
          <w:insideV w:val="nil"/>
        </w:tcBorders>
        <w:shd w:val="clear" w:color="auto" w:fill="C8C8C8" w:themeFill="background1"/>
      </w:tcPr>
    </w:tblStylePr>
    <w:tblStylePr w:type="lastCol">
      <w:tblPr/>
      <w:tcPr>
        <w:tcBorders>
          <w:top w:val="nil"/>
          <w:left w:val="single" w:sz="8" w:space="0" w:color="5C9A1B" w:themeColor="accent2"/>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top w:val="nil"/>
          <w:bottom w:val="nil"/>
          <w:insideH w:val="nil"/>
          <w:insideV w:val="nil"/>
        </w:tcBorders>
        <w:shd w:val="clear" w:color="auto" w:fill="D6F3B9" w:themeFill="accent2"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rPr>
        <w:sz w:val="24"/>
        <w:szCs w:val="24"/>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tblPr/>
      <w:tcPr>
        <w:tcBorders>
          <w:top w:val="single" w:sz="8" w:space="0" w:color="003057" w:themeColor="accent3"/>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3057" w:themeColor="accent3"/>
          <w:insideH w:val="nil"/>
          <w:insideV w:val="nil"/>
        </w:tcBorders>
        <w:shd w:val="clear" w:color="auto" w:fill="C8C8C8" w:themeFill="background1"/>
      </w:tcPr>
    </w:tblStylePr>
    <w:tblStylePr w:type="lastCol">
      <w:tblPr/>
      <w:tcPr>
        <w:tcBorders>
          <w:top w:val="nil"/>
          <w:left w:val="single" w:sz="8" w:space="0" w:color="003057" w:themeColor="accent3"/>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top w:val="nil"/>
          <w:bottom w:val="nil"/>
          <w:insideH w:val="nil"/>
          <w:insideV w:val="nil"/>
        </w:tcBorders>
        <w:shd w:val="clear" w:color="auto" w:fill="96CFFF" w:themeFill="accent3"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rPr>
        <w:sz w:val="24"/>
        <w:szCs w:val="24"/>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tblPr/>
      <w:tcPr>
        <w:tcBorders>
          <w:top w:val="single" w:sz="8" w:space="0" w:color="007481" w:themeColor="accent4"/>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7481" w:themeColor="accent4"/>
          <w:insideH w:val="nil"/>
          <w:insideV w:val="nil"/>
        </w:tcBorders>
        <w:shd w:val="clear" w:color="auto" w:fill="C8C8C8" w:themeFill="background1"/>
      </w:tcPr>
    </w:tblStylePr>
    <w:tblStylePr w:type="lastCol">
      <w:tblPr/>
      <w:tcPr>
        <w:tcBorders>
          <w:top w:val="nil"/>
          <w:left w:val="single" w:sz="8" w:space="0" w:color="007481" w:themeColor="accent4"/>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top w:val="nil"/>
          <w:bottom w:val="nil"/>
          <w:insideH w:val="nil"/>
          <w:insideV w:val="nil"/>
        </w:tcBorders>
        <w:shd w:val="clear" w:color="auto" w:fill="A0F5FF" w:themeFill="accent4"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rPr>
        <w:sz w:val="24"/>
        <w:szCs w:val="24"/>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tblPr/>
      <w:tcPr>
        <w:tcBorders>
          <w:top w:val="single" w:sz="8" w:space="0" w:color="612166" w:themeColor="accent5"/>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612166" w:themeColor="accent5"/>
          <w:insideH w:val="nil"/>
          <w:insideV w:val="nil"/>
        </w:tcBorders>
        <w:shd w:val="clear" w:color="auto" w:fill="C8C8C8" w:themeFill="background1"/>
      </w:tcPr>
    </w:tblStylePr>
    <w:tblStylePr w:type="lastCol">
      <w:tblPr/>
      <w:tcPr>
        <w:tcBorders>
          <w:top w:val="nil"/>
          <w:left w:val="single" w:sz="8" w:space="0" w:color="612166" w:themeColor="accent5"/>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top w:val="nil"/>
          <w:bottom w:val="nil"/>
          <w:insideH w:val="nil"/>
          <w:insideV w:val="nil"/>
        </w:tcBorders>
        <w:shd w:val="clear" w:color="auto" w:fill="E4B8E8" w:themeFill="accent5"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rPr>
        <w:sz w:val="24"/>
        <w:szCs w:val="24"/>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tblPr/>
      <w:tcPr>
        <w:tcBorders>
          <w:top w:val="single" w:sz="8" w:space="0" w:color="AF0061" w:themeColor="accent6"/>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AF0061" w:themeColor="accent6"/>
          <w:insideH w:val="nil"/>
          <w:insideV w:val="nil"/>
        </w:tcBorders>
        <w:shd w:val="clear" w:color="auto" w:fill="C8C8C8" w:themeFill="background1"/>
      </w:tcPr>
    </w:tblStylePr>
    <w:tblStylePr w:type="lastCol">
      <w:tblPr/>
      <w:tcPr>
        <w:tcBorders>
          <w:top w:val="nil"/>
          <w:left w:val="single" w:sz="8" w:space="0" w:color="AF0061" w:themeColor="accent6"/>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top w:val="nil"/>
          <w:bottom w:val="nil"/>
          <w:insideH w:val="nil"/>
          <w:insideV w:val="nil"/>
        </w:tcBorders>
        <w:shd w:val="clear" w:color="auto" w:fill="FFACD9" w:themeFill="accent6"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tblBorders>
    </w:tblPr>
    <w:tblStylePr w:type="firstRow">
      <w:pPr>
        <w:spacing w:before="0" w:after="0" w:line="240" w:lineRule="auto"/>
      </w:pPr>
      <w:rPr>
        <w:b/>
        <w:bCs/>
        <w:color w:val="C8C8C8" w:themeColor="background1"/>
      </w:rPr>
      <w:tblPr/>
      <w:tcPr>
        <w:tc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shd w:val="clear" w:color="auto" w:fill="3A3B3D" w:themeFill="text1"/>
      </w:tcPr>
    </w:tblStylePr>
    <w:tblStylePr w:type="lastRow">
      <w:pPr>
        <w:spacing w:before="0" w:after="0" w:line="240" w:lineRule="auto"/>
      </w:pPr>
      <w:rPr>
        <w:b/>
        <w:bCs/>
      </w:rPr>
      <w:tblPr/>
      <w:tcPr>
        <w:tcBorders>
          <w:top w:val="double" w:sz="6"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tcPr>
    </w:tblStylePr>
    <w:tblStylePr w:type="firstCol">
      <w:rPr>
        <w:b/>
        <w:bCs/>
      </w:rPr>
    </w:tblStylePr>
    <w:tblStylePr w:type="lastCol">
      <w:rPr>
        <w:b/>
        <w:bCs/>
      </w:rPr>
    </w:tblStylePr>
    <w:tblStylePr w:type="band1Vert">
      <w:tblPr/>
      <w:tcPr>
        <w:shd w:val="clear" w:color="auto" w:fill="CDCED0" w:themeFill="text1" w:themeFillTint="3F"/>
      </w:tcPr>
    </w:tblStylePr>
    <w:tblStylePr w:type="band1Horz">
      <w:tblPr/>
      <w:tcPr>
        <w:tcBorders>
          <w:insideH w:val="nil"/>
          <w:insideV w:val="nil"/>
        </w:tcBorders>
        <w:shd w:val="clear" w:color="auto" w:fill="CDCE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tblBorders>
    </w:tblPr>
    <w:tblStylePr w:type="firstRow">
      <w:pPr>
        <w:spacing w:before="0" w:after="0" w:line="240" w:lineRule="auto"/>
      </w:pPr>
      <w:rPr>
        <w:b/>
        <w:bCs/>
        <w:color w:val="C8C8C8" w:themeColor="background1"/>
      </w:rPr>
      <w:tblPr/>
      <w:tcPr>
        <w:tc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shd w:val="clear" w:color="auto" w:fill="78BE20" w:themeFill="accent1"/>
      </w:tcPr>
    </w:tblStylePr>
    <w:tblStylePr w:type="lastRow">
      <w:pPr>
        <w:spacing w:before="0" w:after="0" w:line="240" w:lineRule="auto"/>
      </w:pPr>
      <w:rPr>
        <w:b/>
        <w:bCs/>
      </w:rPr>
      <w:tblPr/>
      <w:tcPr>
        <w:tcBorders>
          <w:top w:val="double" w:sz="6"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1" w:themeFillTint="3F"/>
      </w:tcPr>
    </w:tblStylePr>
    <w:tblStylePr w:type="band1Horz">
      <w:tblPr/>
      <w:tcPr>
        <w:tcBorders>
          <w:insideH w:val="nil"/>
          <w:insideV w:val="nil"/>
        </w:tcBorders>
        <w:shd w:val="clear" w:color="auto" w:fill="DEF4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tblBorders>
    </w:tblPr>
    <w:tblStylePr w:type="firstRow">
      <w:pPr>
        <w:spacing w:before="0" w:after="0" w:line="240" w:lineRule="auto"/>
      </w:pPr>
      <w:rPr>
        <w:b/>
        <w:bCs/>
        <w:color w:val="C8C8C8" w:themeColor="background1"/>
      </w:rPr>
      <w:tblPr/>
      <w:tcPr>
        <w:tc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shd w:val="clear" w:color="auto" w:fill="5C9A1B" w:themeFill="accent2"/>
      </w:tcPr>
    </w:tblStylePr>
    <w:tblStylePr w:type="lastRow">
      <w:pPr>
        <w:spacing w:before="0" w:after="0" w:line="240" w:lineRule="auto"/>
      </w:pPr>
      <w:rPr>
        <w:b/>
        <w:bCs/>
      </w:rPr>
      <w:tblPr/>
      <w:tcPr>
        <w:tcBorders>
          <w:top w:val="double" w:sz="6"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3B9" w:themeFill="accent2" w:themeFillTint="3F"/>
      </w:tcPr>
    </w:tblStylePr>
    <w:tblStylePr w:type="band1Horz">
      <w:tblPr/>
      <w:tcPr>
        <w:tcBorders>
          <w:insideH w:val="nil"/>
          <w:insideV w:val="nil"/>
        </w:tcBorders>
        <w:shd w:val="clear" w:color="auto" w:fill="D6F3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tblBorders>
    </w:tblPr>
    <w:tblStylePr w:type="firstRow">
      <w:pPr>
        <w:spacing w:before="0" w:after="0" w:line="240" w:lineRule="auto"/>
      </w:pPr>
      <w:rPr>
        <w:b/>
        <w:bCs/>
        <w:color w:val="C8C8C8" w:themeColor="background1"/>
      </w:rPr>
      <w:tblPr/>
      <w:tcPr>
        <w:tc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shd w:val="clear" w:color="auto" w:fill="003057" w:themeFill="accent3"/>
      </w:tcPr>
    </w:tblStylePr>
    <w:tblStylePr w:type="lastRow">
      <w:pPr>
        <w:spacing w:before="0" w:after="0" w:line="240" w:lineRule="auto"/>
      </w:pPr>
      <w:rPr>
        <w:b/>
        <w:bCs/>
      </w:rPr>
      <w:tblPr/>
      <w:tcPr>
        <w:tcBorders>
          <w:top w:val="double" w:sz="6"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96CFFF" w:themeFill="accent3" w:themeFillTint="3F"/>
      </w:tcPr>
    </w:tblStylePr>
    <w:tblStylePr w:type="band1Horz">
      <w:tblPr/>
      <w:tcPr>
        <w:tcBorders>
          <w:insideH w:val="nil"/>
          <w:insideV w:val="nil"/>
        </w:tcBorders>
        <w:shd w:val="clear" w:color="auto" w:fill="96C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tblBorders>
    </w:tblPr>
    <w:tblStylePr w:type="firstRow">
      <w:pPr>
        <w:spacing w:before="0" w:after="0" w:line="240" w:lineRule="auto"/>
      </w:pPr>
      <w:rPr>
        <w:b/>
        <w:bCs/>
        <w:color w:val="C8C8C8" w:themeColor="background1"/>
      </w:rPr>
      <w:tblPr/>
      <w:tcPr>
        <w:tc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shd w:val="clear" w:color="auto" w:fill="007481" w:themeFill="accent4"/>
      </w:tcPr>
    </w:tblStylePr>
    <w:tblStylePr w:type="lastRow">
      <w:pPr>
        <w:spacing w:before="0" w:after="0" w:line="240" w:lineRule="auto"/>
      </w:pPr>
      <w:rPr>
        <w:b/>
        <w:bCs/>
      </w:rPr>
      <w:tblPr/>
      <w:tcPr>
        <w:tcBorders>
          <w:top w:val="double" w:sz="6"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F5FF" w:themeFill="accent4" w:themeFillTint="3F"/>
      </w:tcPr>
    </w:tblStylePr>
    <w:tblStylePr w:type="band1Horz">
      <w:tblPr/>
      <w:tcPr>
        <w:tcBorders>
          <w:insideH w:val="nil"/>
          <w:insideV w:val="nil"/>
        </w:tcBorders>
        <w:shd w:val="clear" w:color="auto" w:fill="A0F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tblBorders>
    </w:tblPr>
    <w:tblStylePr w:type="firstRow">
      <w:pPr>
        <w:spacing w:before="0" w:after="0" w:line="240" w:lineRule="auto"/>
      </w:pPr>
      <w:rPr>
        <w:b/>
        <w:bCs/>
        <w:color w:val="C8C8C8" w:themeColor="background1"/>
      </w:rPr>
      <w:tblPr/>
      <w:tcPr>
        <w:tc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shd w:val="clear" w:color="auto" w:fill="612166" w:themeFill="accent5"/>
      </w:tcPr>
    </w:tblStylePr>
    <w:tblStylePr w:type="lastRow">
      <w:pPr>
        <w:spacing w:before="0" w:after="0" w:line="240" w:lineRule="auto"/>
      </w:pPr>
      <w:rPr>
        <w:b/>
        <w:bCs/>
      </w:rPr>
      <w:tblPr/>
      <w:tcPr>
        <w:tcBorders>
          <w:top w:val="double" w:sz="6"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B8E8" w:themeFill="accent5" w:themeFillTint="3F"/>
      </w:tcPr>
    </w:tblStylePr>
    <w:tblStylePr w:type="band1Horz">
      <w:tblPr/>
      <w:tcPr>
        <w:tcBorders>
          <w:insideH w:val="nil"/>
          <w:insideV w:val="nil"/>
        </w:tcBorders>
        <w:shd w:val="clear" w:color="auto" w:fill="E4B8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tblBorders>
    </w:tblPr>
    <w:tblStylePr w:type="firstRow">
      <w:pPr>
        <w:spacing w:before="0" w:after="0" w:line="240" w:lineRule="auto"/>
      </w:pPr>
      <w:rPr>
        <w:b/>
        <w:bCs/>
        <w:color w:val="C8C8C8" w:themeColor="background1"/>
      </w:rPr>
      <w:tblPr/>
      <w:tcPr>
        <w:tc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shd w:val="clear" w:color="auto" w:fill="AF0061" w:themeFill="accent6"/>
      </w:tcPr>
    </w:tblStylePr>
    <w:tblStylePr w:type="lastRow">
      <w:pPr>
        <w:spacing w:before="0" w:after="0" w:line="240" w:lineRule="auto"/>
      </w:pPr>
      <w:rPr>
        <w:b/>
        <w:bCs/>
      </w:rPr>
      <w:tblPr/>
      <w:tcPr>
        <w:tcBorders>
          <w:top w:val="double" w:sz="6"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D9" w:themeFill="accent6" w:themeFillTint="3F"/>
      </w:tcPr>
    </w:tblStylePr>
    <w:tblStylePr w:type="band1Horz">
      <w:tblPr/>
      <w:tcPr>
        <w:tcBorders>
          <w:insideH w:val="nil"/>
          <w:insideV w:val="nil"/>
        </w:tcBorders>
        <w:shd w:val="clear" w:color="auto" w:fill="FFAC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3A3B3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3A3B3D" w:themeFill="text1"/>
      </w:tcPr>
    </w:tblStylePr>
    <w:tblStylePr w:type="lastCol">
      <w:rPr>
        <w:b/>
        <w:bCs/>
        <w:color w:val="C8C8C8" w:themeColor="background1"/>
      </w:rPr>
      <w:tblPr/>
      <w:tcPr>
        <w:tcBorders>
          <w:left w:val="nil"/>
          <w:right w:val="nil"/>
          <w:insideH w:val="nil"/>
          <w:insideV w:val="nil"/>
        </w:tcBorders>
        <w:shd w:val="clear" w:color="auto" w:fill="3A3B3D" w:themeFill="tex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78BE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78BE20" w:themeFill="accent1"/>
      </w:tcPr>
    </w:tblStylePr>
    <w:tblStylePr w:type="lastCol">
      <w:rPr>
        <w:b/>
        <w:bCs/>
        <w:color w:val="C8C8C8" w:themeColor="background1"/>
      </w:rPr>
      <w:tblPr/>
      <w:tcPr>
        <w:tcBorders>
          <w:left w:val="nil"/>
          <w:right w:val="nil"/>
          <w:insideH w:val="nil"/>
          <w:insideV w:val="nil"/>
        </w:tcBorders>
        <w:shd w:val="clear" w:color="auto" w:fill="78BE20" w:themeFill="accen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5C9A1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5C9A1B" w:themeFill="accent2"/>
      </w:tcPr>
    </w:tblStylePr>
    <w:tblStylePr w:type="lastCol">
      <w:rPr>
        <w:b/>
        <w:bCs/>
        <w:color w:val="C8C8C8" w:themeColor="background1"/>
      </w:rPr>
      <w:tblPr/>
      <w:tcPr>
        <w:tcBorders>
          <w:left w:val="nil"/>
          <w:right w:val="nil"/>
          <w:insideH w:val="nil"/>
          <w:insideV w:val="nil"/>
        </w:tcBorders>
        <w:shd w:val="clear" w:color="auto" w:fill="5C9A1B" w:themeFill="accent2"/>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30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3057" w:themeFill="accent3"/>
      </w:tcPr>
    </w:tblStylePr>
    <w:tblStylePr w:type="lastCol">
      <w:rPr>
        <w:b/>
        <w:bCs/>
        <w:color w:val="C8C8C8" w:themeColor="background1"/>
      </w:rPr>
      <w:tblPr/>
      <w:tcPr>
        <w:tcBorders>
          <w:left w:val="nil"/>
          <w:right w:val="nil"/>
          <w:insideH w:val="nil"/>
          <w:insideV w:val="nil"/>
        </w:tcBorders>
        <w:shd w:val="clear" w:color="auto" w:fill="003057" w:themeFill="accent3"/>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74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7481" w:themeFill="accent4"/>
      </w:tcPr>
    </w:tblStylePr>
    <w:tblStylePr w:type="lastCol">
      <w:rPr>
        <w:b/>
        <w:bCs/>
        <w:color w:val="C8C8C8" w:themeColor="background1"/>
      </w:rPr>
      <w:tblPr/>
      <w:tcPr>
        <w:tcBorders>
          <w:left w:val="nil"/>
          <w:right w:val="nil"/>
          <w:insideH w:val="nil"/>
          <w:insideV w:val="nil"/>
        </w:tcBorders>
        <w:shd w:val="clear" w:color="auto" w:fill="007481" w:themeFill="accent4"/>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6121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612166" w:themeFill="accent5"/>
      </w:tcPr>
    </w:tblStylePr>
    <w:tblStylePr w:type="lastCol">
      <w:rPr>
        <w:b/>
        <w:bCs/>
        <w:color w:val="C8C8C8" w:themeColor="background1"/>
      </w:rPr>
      <w:tblPr/>
      <w:tcPr>
        <w:tcBorders>
          <w:left w:val="nil"/>
          <w:right w:val="nil"/>
          <w:insideH w:val="nil"/>
          <w:insideV w:val="nil"/>
        </w:tcBorders>
        <w:shd w:val="clear" w:color="auto" w:fill="612166" w:themeFill="accent5"/>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AF00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AF0061" w:themeFill="accent6"/>
      </w:tcPr>
    </w:tblStylePr>
    <w:tblStylePr w:type="lastCol">
      <w:rPr>
        <w:b/>
        <w:bCs/>
        <w:color w:val="C8C8C8" w:themeColor="background1"/>
      </w:rPr>
      <w:tblPr/>
      <w:tcPr>
        <w:tcBorders>
          <w:left w:val="nil"/>
          <w:right w:val="nil"/>
          <w:insideH w:val="nil"/>
          <w:insideV w:val="nil"/>
        </w:tcBorders>
        <w:shd w:val="clear" w:color="auto" w:fill="AF0061" w:themeFill="accent6"/>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B608B7"/>
    <w:rPr>
      <w:rFonts w:eastAsiaTheme="majorEastAsia" w:cs="Arial"/>
      <w:sz w:val="24"/>
      <w:szCs w:val="24"/>
      <w:shd w:val="pct20" w:color="auto" w:fill="auto"/>
    </w:rPr>
  </w:style>
  <w:style w:type="paragraph" w:styleId="NoSpacing">
    <w:name w:val="No Spacing"/>
    <w:rsid w:val="00911DE3"/>
    <w:pPr>
      <w:spacing w:line="240" w:lineRule="auto"/>
    </w:pPr>
    <w:rPr>
      <w:lang w:val="en-GB"/>
    </w:rPr>
  </w:style>
  <w:style w:type="paragraph" w:styleId="NormalWeb">
    <w:name w:val="Normal (Web)"/>
    <w:basedOn w:val="Normal"/>
    <w:uiPriority w:val="99"/>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B608B7"/>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tblStylePr w:type="firstRow">
      <w:rPr>
        <w:b/>
        <w:bCs/>
      </w:rPr>
    </w:tblStylePr>
    <w:tblStylePr w:type="lastRow">
      <w:rPr>
        <w:b/>
        <w:bCs/>
      </w:rPr>
      <w:tblPr/>
      <w:tcPr>
        <w:tcBorders>
          <w:top w:val="double" w:sz="4" w:space="0" w:color="959595" w:themeColor="background1" w:themeShade="BF"/>
        </w:tcBorders>
      </w:tc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9A9C9F" w:themeColor="text1" w:themeTint="80"/>
        <w:bottom w:val="single" w:sz="4" w:space="0" w:color="9A9C9F" w:themeColor="text1" w:themeTint="80"/>
      </w:tblBorders>
    </w:tblPr>
    <w:tblStylePr w:type="firstRow">
      <w:rPr>
        <w:b/>
        <w:bCs/>
      </w:rPr>
      <w:tblPr/>
      <w:tcPr>
        <w:tcBorders>
          <w:bottom w:val="single" w:sz="4" w:space="0" w:color="9A9C9F" w:themeColor="text1" w:themeTint="80"/>
        </w:tcBorders>
      </w:tcPr>
    </w:tblStylePr>
    <w:tblStylePr w:type="lastRow">
      <w:rPr>
        <w:b/>
        <w:bCs/>
      </w:rPr>
      <w:tblPr/>
      <w:tcPr>
        <w:tcBorders>
          <w:top w:val="single" w:sz="4" w:space="0" w:color="9A9C9F" w:themeColor="text1" w:themeTint="80"/>
        </w:tcBorders>
      </w:tcPr>
    </w:tblStylePr>
    <w:tblStylePr w:type="firstCol">
      <w:rPr>
        <w:b/>
        <w:bCs/>
      </w:rPr>
    </w:tblStylePr>
    <w:tblStylePr w:type="lastCol">
      <w:rPr>
        <w:b/>
        <w:bCs/>
      </w:rPr>
    </w:tblStylePr>
    <w:tblStylePr w:type="band1Vert">
      <w:tblPr/>
      <w:tcPr>
        <w:tcBorders>
          <w:left w:val="single" w:sz="4" w:space="0" w:color="9A9C9F" w:themeColor="text1" w:themeTint="80"/>
          <w:right w:val="single" w:sz="4" w:space="0" w:color="9A9C9F" w:themeColor="text1" w:themeTint="80"/>
        </w:tcBorders>
      </w:tcPr>
    </w:tblStylePr>
    <w:tblStylePr w:type="band2Vert">
      <w:tblPr/>
      <w:tcPr>
        <w:tcBorders>
          <w:left w:val="single" w:sz="4" w:space="0" w:color="9A9C9F" w:themeColor="text1" w:themeTint="80"/>
          <w:right w:val="single" w:sz="4" w:space="0" w:color="9A9C9F" w:themeColor="text1" w:themeTint="80"/>
        </w:tcBorders>
      </w:tcPr>
    </w:tblStylePr>
    <w:tblStylePr w:type="band1Horz">
      <w:tblPr/>
      <w:tcPr>
        <w:tcBorders>
          <w:top w:val="single" w:sz="4" w:space="0" w:color="9A9C9F" w:themeColor="text1" w:themeTint="80"/>
          <w:bottom w:val="single" w:sz="4" w:space="0" w:color="9A9C9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9A9C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9C9F" w:themeColor="text1" w:themeTint="80"/>
        </w:tcBorders>
      </w:tcPr>
    </w:tblStylePr>
    <w:tblStylePr w:type="lastCol">
      <w:rPr>
        <w:b/>
        <w:bCs/>
        <w:caps/>
      </w:rPr>
      <w:tblPr/>
      <w:tcPr>
        <w:tcBorders>
          <w:left w:val="nil"/>
        </w:tcBorders>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C9F" w:themeColor="text1" w:themeTint="80"/>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9A9C9F" w:themeColor="text1" w:themeTint="80"/>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C9F" w:themeColor="text1" w:themeTint="80"/>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9A9C9F" w:themeColor="text1" w:themeTint="80"/>
        </w:tcBorders>
        <w:shd w:val="clear" w:color="auto" w:fill="C8C8C8" w:themeFill="background1"/>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B608B7"/>
    <w:rPr>
      <w:rFonts w:cs="Arial"/>
      <w:sz w:val="21"/>
      <w:szCs w:val="21"/>
    </w:rPr>
  </w:style>
  <w:style w:type="paragraph" w:styleId="Quote">
    <w:name w:val="Quote"/>
    <w:basedOn w:val="Normal"/>
    <w:next w:val="Normal"/>
    <w:link w:val="QuoteChar"/>
    <w:uiPriority w:val="12"/>
    <w:semiHidden/>
    <w:rsid w:val="006941CD"/>
    <w:pPr>
      <w:spacing w:before="200" w:after="160"/>
      <w:ind w:left="567" w:right="567"/>
    </w:pPr>
    <w:rPr>
      <w:iCs/>
    </w:rPr>
  </w:style>
  <w:style w:type="character" w:customStyle="1" w:styleId="QuoteChar">
    <w:name w:val="Quote Char"/>
    <w:basedOn w:val="DefaultParagraphFont"/>
    <w:link w:val="Quote"/>
    <w:uiPriority w:val="12"/>
    <w:semiHidden/>
    <w:rsid w:val="00B608B7"/>
    <w:rPr>
      <w:iC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B608B7"/>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B608B7"/>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7D7F83" w:themeColor="text1" w:themeTint="A5"/>
      <w:spacing w:val="15"/>
    </w:rPr>
  </w:style>
  <w:style w:type="character" w:customStyle="1" w:styleId="SubtitleChar">
    <w:name w:val="Subtitle Char"/>
    <w:basedOn w:val="DefaultParagraphFont"/>
    <w:link w:val="Subtitle"/>
    <w:uiPriority w:val="99"/>
    <w:semiHidden/>
    <w:rsid w:val="00B608B7"/>
    <w:rPr>
      <w:rFonts w:eastAsiaTheme="minorEastAsia" w:cs="Arial"/>
      <w:color w:val="7D7F83" w:themeColor="text1" w:themeTint="A5"/>
      <w:spacing w:val="15"/>
    </w:rPr>
  </w:style>
  <w:style w:type="character" w:styleId="SubtleEmphasis">
    <w:name w:val="Subtle Emphasis"/>
    <w:basedOn w:val="DefaultParagraphFont"/>
    <w:uiPriority w:val="99"/>
    <w:semiHidden/>
    <w:qFormat/>
    <w:rsid w:val="00911DE3"/>
    <w:rPr>
      <w:i/>
      <w:iCs/>
      <w:color w:val="696B6F" w:themeColor="text1" w:themeTint="BF"/>
    </w:rPr>
  </w:style>
  <w:style w:type="character" w:styleId="SubtleReference">
    <w:name w:val="Subtle Reference"/>
    <w:basedOn w:val="DefaultParagraphFont"/>
    <w:uiPriority w:val="99"/>
    <w:semiHidden/>
    <w:qFormat/>
    <w:rsid w:val="00911DE3"/>
    <w:rPr>
      <w:smallCaps/>
      <w:color w:val="7D7F83"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B608B7"/>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E041F3"/>
    <w:pPr>
      <w:tabs>
        <w:tab w:val="right" w:leader="dot" w:pos="9622"/>
      </w:tabs>
      <w:spacing w:before="160" w:after="40"/>
      <w:ind w:left="397" w:right="567" w:hanging="397"/>
      <w:contextualSpacing/>
    </w:pPr>
    <w:rPr>
      <w:b/>
    </w:rPr>
  </w:style>
  <w:style w:type="paragraph" w:styleId="TOC2">
    <w:name w:val="toc 2"/>
    <w:basedOn w:val="Normal"/>
    <w:next w:val="Normal"/>
    <w:uiPriority w:val="39"/>
    <w:semiHidden/>
    <w:rsid w:val="00E041F3"/>
    <w:pPr>
      <w:tabs>
        <w:tab w:val="right" w:leader="dot" w:pos="9622"/>
      </w:tabs>
      <w:spacing w:after="40"/>
      <w:ind w:left="652" w:right="567" w:hanging="652"/>
      <w:contextualSpacing/>
    </w:pPr>
  </w:style>
  <w:style w:type="paragraph" w:styleId="TOC3">
    <w:name w:val="toc 3"/>
    <w:basedOn w:val="Normal"/>
    <w:next w:val="Normal"/>
    <w:uiPriority w:val="39"/>
    <w:semiHidden/>
    <w:rsid w:val="00E041F3"/>
    <w:pPr>
      <w:tabs>
        <w:tab w:val="right" w:leader="dot" w:pos="9622"/>
      </w:tabs>
      <w:spacing w:after="40"/>
      <w:ind w:left="851" w:right="567" w:hanging="851"/>
      <w:contextualSpacing/>
    </w:pPr>
  </w:style>
  <w:style w:type="paragraph" w:styleId="TOC4">
    <w:name w:val="toc 4"/>
    <w:basedOn w:val="Normal"/>
    <w:next w:val="Normal"/>
    <w:uiPriority w:val="39"/>
    <w:semiHidden/>
    <w:rsid w:val="00E041F3"/>
    <w:pPr>
      <w:tabs>
        <w:tab w:val="right" w:leader="dot" w:pos="9622"/>
      </w:tabs>
      <w:spacing w:after="40"/>
      <w:ind w:left="1134" w:right="567" w:hanging="1134"/>
      <w:contextualSpacing/>
    </w:pPr>
  </w:style>
  <w:style w:type="paragraph" w:styleId="TOC5">
    <w:name w:val="toc 5"/>
    <w:basedOn w:val="Normal"/>
    <w:next w:val="Normal"/>
    <w:uiPriority w:val="39"/>
    <w:semiHidden/>
    <w:rsid w:val="00E041F3"/>
    <w:pPr>
      <w:tabs>
        <w:tab w:val="right" w:leader="dot" w:pos="9622"/>
      </w:tabs>
      <w:spacing w:after="40"/>
      <w:ind w:left="1361" w:right="567" w:hanging="1361"/>
      <w:contextualSpacing/>
    </w:pPr>
  </w:style>
  <w:style w:type="paragraph" w:styleId="TOC6">
    <w:name w:val="toc 6"/>
    <w:basedOn w:val="Normal"/>
    <w:next w:val="Normal"/>
    <w:uiPriority w:val="39"/>
    <w:semiHidden/>
    <w:rsid w:val="00E041F3"/>
    <w:pPr>
      <w:tabs>
        <w:tab w:val="right" w:leader="dot" w:pos="9622"/>
      </w:tabs>
      <w:spacing w:after="40"/>
      <w:ind w:left="1644" w:right="567" w:hanging="1644"/>
      <w:contextualSpacing/>
    </w:pPr>
  </w:style>
  <w:style w:type="paragraph" w:styleId="TOC7">
    <w:name w:val="toc 7"/>
    <w:basedOn w:val="Normal"/>
    <w:next w:val="Normal"/>
    <w:uiPriority w:val="39"/>
    <w:semiHidden/>
    <w:rsid w:val="00E041F3"/>
    <w:pPr>
      <w:tabs>
        <w:tab w:val="right" w:leader="dot" w:pos="9622"/>
      </w:tabs>
      <w:spacing w:after="40"/>
      <w:ind w:left="1871" w:right="567" w:hanging="1871"/>
      <w:contextualSpacing/>
    </w:pPr>
  </w:style>
  <w:style w:type="paragraph" w:styleId="TOC8">
    <w:name w:val="toc 8"/>
    <w:basedOn w:val="Normal"/>
    <w:next w:val="Normal"/>
    <w:uiPriority w:val="39"/>
    <w:semiHidden/>
    <w:rsid w:val="00E041F3"/>
    <w:pPr>
      <w:tabs>
        <w:tab w:val="right" w:leader="dot" w:pos="9622"/>
      </w:tabs>
      <w:spacing w:after="40"/>
      <w:ind w:left="2155" w:right="567" w:hanging="2155"/>
      <w:contextualSpacing/>
    </w:pPr>
  </w:style>
  <w:style w:type="paragraph" w:styleId="TOC9">
    <w:name w:val="toc 9"/>
    <w:basedOn w:val="Normal"/>
    <w:next w:val="Normal"/>
    <w:uiPriority w:val="39"/>
    <w:semiHidden/>
    <w:rsid w:val="003D35F8"/>
    <w:pPr>
      <w:tabs>
        <w:tab w:val="right" w:leader="dot" w:pos="9622"/>
      </w:tabs>
      <w:spacing w:before="160" w:after="40"/>
      <w:ind w:left="1134" w:right="567" w:hanging="1134"/>
      <w:contextualSpacing/>
    </w:pPr>
    <w:rPr>
      <w:b/>
    </w:rPr>
  </w:style>
  <w:style w:type="paragraph" w:styleId="TOCHeading">
    <w:name w:val="TOC Heading"/>
    <w:basedOn w:val="Heading1"/>
    <w:next w:val="Normal"/>
    <w:uiPriority w:val="39"/>
    <w:semiHidden/>
    <w:rsid w:val="00F23A45"/>
    <w:pPr>
      <w:pageBreakBefore w:val="0"/>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0F10C0"/>
    <w:pPr>
      <w:suppressAutoHyphens/>
    </w:pPr>
    <w:rPr>
      <w:noProof/>
      <w:sz w:val="16"/>
      <w:lang w:val="en-GB"/>
    </w:rPr>
  </w:style>
  <w:style w:type="paragraph" w:customStyle="1" w:styleId="Table">
    <w:name w:val="Table"/>
    <w:uiPriority w:val="4"/>
    <w:semiHidden/>
    <w:rsid w:val="00D65889"/>
    <w:pPr>
      <w:spacing w:before="40" w:after="40" w:line="200" w:lineRule="atLeast"/>
      <w:ind w:left="113" w:right="113"/>
    </w:pPr>
    <w:rPr>
      <w:sz w:val="16"/>
      <w:lang w:val="en-GB"/>
    </w:rPr>
  </w:style>
  <w:style w:type="paragraph" w:customStyle="1" w:styleId="Table-Heading">
    <w:name w:val="Table - Heading"/>
    <w:basedOn w:val="Table"/>
    <w:uiPriority w:val="4"/>
    <w:semiHidden/>
    <w:rsid w:val="00A41801"/>
    <w:pPr>
      <w:keepNext/>
      <w:keepLines/>
    </w:pPr>
    <w:rPr>
      <w:b/>
    </w:rPr>
  </w:style>
  <w:style w:type="paragraph" w:customStyle="1" w:styleId="Table-HeadingRight">
    <w:name w:val="Table - Heading Right"/>
    <w:basedOn w:val="Table-Heading"/>
    <w:uiPriority w:val="4"/>
    <w:semiHidden/>
    <w:rsid w:val="00A41801"/>
    <w:pPr>
      <w:jc w:val="right"/>
    </w:pPr>
  </w:style>
  <w:style w:type="paragraph" w:customStyle="1" w:styleId="Table-Text">
    <w:name w:val="Table - Text"/>
    <w:basedOn w:val="Table"/>
    <w:uiPriority w:val="4"/>
    <w:semiHidden/>
    <w:rsid w:val="00B96627"/>
  </w:style>
  <w:style w:type="paragraph" w:customStyle="1" w:styleId="Table-TextTotal">
    <w:name w:val="Table - Text Total"/>
    <w:basedOn w:val="Table-Text"/>
    <w:uiPriority w:val="4"/>
    <w:semiHidden/>
    <w:rsid w:val="00B96627"/>
    <w:rPr>
      <w:b/>
    </w:rPr>
  </w:style>
  <w:style w:type="paragraph" w:customStyle="1" w:styleId="Table-Numbers">
    <w:name w:val="Table - Numbers"/>
    <w:basedOn w:val="Table"/>
    <w:uiPriority w:val="4"/>
    <w:semiHidden/>
    <w:rsid w:val="00B96627"/>
    <w:pPr>
      <w:jc w:val="right"/>
    </w:pPr>
  </w:style>
  <w:style w:type="paragraph" w:customStyle="1" w:styleId="Table-NumbersTotal">
    <w:name w:val="Table - Numbers Total"/>
    <w:basedOn w:val="Table-Numbers"/>
    <w:uiPriority w:val="4"/>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table" w:customStyle="1" w:styleId="CustomernameTableStyle">
    <w:name w:val="[Customer name] (Table Style)"/>
    <w:basedOn w:val="TableNormal"/>
    <w:uiPriority w:val="99"/>
    <w:rsid w:val="000C3399"/>
    <w:rPr>
      <w:rFonts w:asciiTheme="minorHAnsi" w:hAnsiTheme="minorHAnsi"/>
    </w:rPr>
    <w:tblPr>
      <w:tblCellMar>
        <w:left w:w="0" w:type="dxa"/>
        <w:right w:w="0" w:type="dxa"/>
      </w:tblCellMar>
    </w:tblPr>
  </w:style>
  <w:style w:type="paragraph" w:customStyle="1" w:styleId="Cover-Title">
    <w:name w:val="Cover - Title"/>
    <w:basedOn w:val="Normal"/>
    <w:next w:val="Cover-Subtitle"/>
    <w:uiPriority w:val="10"/>
    <w:semiHidden/>
    <w:rsid w:val="004A1396"/>
    <w:pPr>
      <w:suppressAutoHyphens/>
      <w:spacing w:line="840" w:lineRule="atLeast"/>
    </w:pPr>
    <w:rPr>
      <w:sz w:val="80"/>
    </w:rPr>
  </w:style>
  <w:style w:type="paragraph" w:customStyle="1" w:styleId="Cover-Subtitle">
    <w:name w:val="Cover - Subtitle"/>
    <w:basedOn w:val="Normal"/>
    <w:next w:val="Cover-Text"/>
    <w:uiPriority w:val="10"/>
    <w:semiHidden/>
    <w:rsid w:val="004A1396"/>
    <w:pPr>
      <w:suppressAutoHyphens/>
      <w:spacing w:line="640" w:lineRule="atLeast"/>
    </w:pPr>
    <w:rPr>
      <w:sz w:val="60"/>
    </w:rPr>
  </w:style>
  <w:style w:type="paragraph" w:customStyle="1" w:styleId="Table-ListBullet">
    <w:name w:val="Table - List Bullet"/>
    <w:basedOn w:val="Table"/>
    <w:uiPriority w:val="4"/>
    <w:semiHidden/>
    <w:rsid w:val="00C31837"/>
    <w:pPr>
      <w:numPr>
        <w:numId w:val="19"/>
      </w:numPr>
    </w:pPr>
  </w:style>
  <w:style w:type="numbering" w:customStyle="1" w:styleId="ListStyle-ListBullet">
    <w:name w:val="_List Style - List Bullet"/>
    <w:uiPriority w:val="99"/>
    <w:rsid w:val="007E684D"/>
    <w:pPr>
      <w:numPr>
        <w:numId w:val="11"/>
      </w:numPr>
    </w:pPr>
  </w:style>
  <w:style w:type="numbering" w:customStyle="1" w:styleId="ListStyle-ListNumber">
    <w:name w:val="_List Style - List Number"/>
    <w:uiPriority w:val="99"/>
    <w:rsid w:val="00C31837"/>
    <w:pPr>
      <w:numPr>
        <w:numId w:val="12"/>
      </w:numPr>
    </w:pPr>
  </w:style>
  <w:style w:type="numbering" w:customStyle="1" w:styleId="ListStyle-TableListBullet">
    <w:name w:val="_List Style - Table List Bullet"/>
    <w:uiPriority w:val="99"/>
    <w:rsid w:val="00C31837"/>
    <w:pPr>
      <w:numPr>
        <w:numId w:val="13"/>
      </w:numPr>
    </w:pPr>
  </w:style>
  <w:style w:type="numbering" w:customStyle="1" w:styleId="ListStyle-TableListNumber">
    <w:name w:val="_List Style - Table List Number"/>
    <w:uiPriority w:val="99"/>
    <w:rsid w:val="00C31837"/>
    <w:pPr>
      <w:numPr>
        <w:numId w:val="14"/>
      </w:numPr>
    </w:pPr>
  </w:style>
  <w:style w:type="table" w:customStyle="1" w:styleId="Blank">
    <w:name w:val="Blank"/>
    <w:basedOn w:val="TableNormal"/>
    <w:uiPriority w:val="99"/>
    <w:rsid w:val="000C3399"/>
    <w:rPr>
      <w:rFonts w:asciiTheme="minorHAnsi" w:hAnsiTheme="minorHAnsi"/>
    </w:rPr>
    <w:tblPr>
      <w:tblCellMar>
        <w:left w:w="0" w:type="dxa"/>
        <w:right w:w="0" w:type="dxa"/>
      </w:tblCellMar>
    </w:tblPr>
  </w:style>
  <w:style w:type="paragraph" w:customStyle="1" w:styleId="Cover-Date">
    <w:name w:val="Cover - Date"/>
    <w:basedOn w:val="Normal"/>
    <w:uiPriority w:val="10"/>
    <w:semiHidden/>
    <w:rsid w:val="00271A6B"/>
    <w:pPr>
      <w:spacing w:line="360" w:lineRule="atLeast"/>
    </w:pPr>
    <w:rPr>
      <w:sz w:val="28"/>
    </w:rPr>
  </w:style>
  <w:style w:type="paragraph" w:customStyle="1" w:styleId="Cover-Text">
    <w:name w:val="Cover - Text"/>
    <w:basedOn w:val="Normal"/>
    <w:uiPriority w:val="10"/>
    <w:semiHidden/>
    <w:rsid w:val="00271A6B"/>
    <w:pPr>
      <w:spacing w:line="360" w:lineRule="atLeast"/>
    </w:pPr>
    <w:rPr>
      <w:sz w:val="28"/>
    </w:rPr>
  </w:style>
  <w:style w:type="paragraph" w:customStyle="1" w:styleId="Back-Text">
    <w:name w:val="Back - Text"/>
    <w:basedOn w:val="Normal"/>
    <w:uiPriority w:val="11"/>
    <w:semiHidden/>
    <w:rsid w:val="007E0B45"/>
  </w:style>
  <w:style w:type="paragraph" w:customStyle="1" w:styleId="Back-Address">
    <w:name w:val="Back - Address"/>
    <w:basedOn w:val="Normal"/>
    <w:uiPriority w:val="11"/>
    <w:semiHidden/>
    <w:rsid w:val="007E0B45"/>
  </w:style>
  <w:style w:type="paragraph" w:customStyle="1" w:styleId="Disclaimer">
    <w:name w:val="Disclaimer"/>
    <w:basedOn w:val="Normal"/>
    <w:uiPriority w:val="11"/>
    <w:semiHidden/>
    <w:rsid w:val="00C91C55"/>
  </w:style>
  <w:style w:type="paragraph" w:customStyle="1" w:styleId="Back-Copyright">
    <w:name w:val="Back - Copyright"/>
    <w:basedOn w:val="Normal"/>
    <w:uiPriority w:val="11"/>
    <w:semiHidden/>
    <w:rsid w:val="007E0B45"/>
  </w:style>
  <w:style w:type="paragraph" w:customStyle="1" w:styleId="FactBox">
    <w:name w:val="Fact Box"/>
    <w:basedOn w:val="Normal"/>
    <w:uiPriority w:val="5"/>
    <w:semiHidden/>
    <w:rsid w:val="007E684D"/>
    <w:pPr>
      <w:spacing w:before="170" w:after="170"/>
      <w:ind w:left="170" w:right="170"/>
    </w:pPr>
    <w:rPr>
      <w:color w:val="FFFFFF"/>
    </w:rPr>
  </w:style>
  <w:style w:type="paragraph" w:customStyle="1" w:styleId="FactBox-Text">
    <w:name w:val="Fact Box - Text"/>
    <w:basedOn w:val="FactBox"/>
    <w:uiPriority w:val="5"/>
    <w:rsid w:val="007E684D"/>
    <w:pPr>
      <w:spacing w:before="0" w:after="0" w:line="280" w:lineRule="atLeast"/>
    </w:pPr>
  </w:style>
  <w:style w:type="paragraph" w:customStyle="1" w:styleId="FactBox-HeadingLarge">
    <w:name w:val="Fact Box - Heading Large"/>
    <w:basedOn w:val="FactBox"/>
    <w:next w:val="FactBox-Text"/>
    <w:uiPriority w:val="5"/>
    <w:rsid w:val="000E7AD2"/>
    <w:pPr>
      <w:keepNext/>
      <w:keepLines/>
      <w:spacing w:after="420"/>
    </w:pPr>
    <w:rPr>
      <w:rFonts w:ascii="FS Humana Light" w:hAnsi="FS Humana Light"/>
      <w:b/>
      <w:sz w:val="48"/>
      <w:szCs w:val="48"/>
    </w:rPr>
  </w:style>
  <w:style w:type="paragraph" w:customStyle="1" w:styleId="FactBox-ListBullet">
    <w:name w:val="Fact Box - List Bullet"/>
    <w:basedOn w:val="FactBox"/>
    <w:uiPriority w:val="5"/>
    <w:rsid w:val="000E7AD2"/>
    <w:pPr>
      <w:numPr>
        <w:numId w:val="23"/>
      </w:numPr>
      <w:spacing w:before="0" w:after="0"/>
    </w:pPr>
  </w:style>
  <w:style w:type="numbering" w:customStyle="1" w:styleId="ListStyle-FactBoxListBullet">
    <w:name w:val="_List Style - Fact Box List Bullet"/>
    <w:uiPriority w:val="99"/>
    <w:rsid w:val="000E7AD2"/>
    <w:pPr>
      <w:numPr>
        <w:numId w:val="8"/>
      </w:numPr>
    </w:pPr>
  </w:style>
  <w:style w:type="paragraph" w:customStyle="1" w:styleId="Footer-PageNumber">
    <w:name w:val="Footer - Page Number"/>
    <w:basedOn w:val="Footer"/>
    <w:next w:val="Footer"/>
    <w:uiPriority w:val="13"/>
    <w:semiHidden/>
    <w:rsid w:val="00991697"/>
    <w:pPr>
      <w:jc w:val="right"/>
    </w:pPr>
  </w:style>
  <w:style w:type="paragraph" w:customStyle="1" w:styleId="IntroText">
    <w:name w:val="Intro Text"/>
    <w:basedOn w:val="Normal"/>
    <w:next w:val="Normal"/>
    <w:uiPriority w:val="12"/>
    <w:semiHidden/>
    <w:rsid w:val="001A576D"/>
    <w:pPr>
      <w:spacing w:line="280" w:lineRule="atLeast"/>
    </w:pPr>
    <w:rPr>
      <w:sz w:val="28"/>
    </w:rPr>
  </w:style>
  <w:style w:type="paragraph" w:customStyle="1" w:styleId="AppendixHeading">
    <w:name w:val="Appendix Heading"/>
    <w:basedOn w:val="Heading1"/>
    <w:next w:val="Normal"/>
    <w:uiPriority w:val="9"/>
    <w:semiHidden/>
    <w:rsid w:val="00C31837"/>
    <w:pPr>
      <w:numPr>
        <w:numId w:val="15"/>
      </w:numPr>
      <w:outlineLvl w:val="8"/>
    </w:pPr>
  </w:style>
  <w:style w:type="numbering" w:customStyle="1" w:styleId="ListStyle-AppendixHeading">
    <w:name w:val="_List Style - Appendix Heading"/>
    <w:uiPriority w:val="99"/>
    <w:rsid w:val="00C31837"/>
    <w:pPr>
      <w:numPr>
        <w:numId w:val="7"/>
      </w:numPr>
    </w:pPr>
  </w:style>
  <w:style w:type="paragraph" w:customStyle="1" w:styleId="Quote-Large">
    <w:name w:val="Quote - Large"/>
    <w:basedOn w:val="Normal"/>
    <w:uiPriority w:val="12"/>
    <w:rsid w:val="008A10E9"/>
    <w:pPr>
      <w:framePr w:w="9639" w:h="1701" w:vSpace="284" w:wrap="around" w:hAnchor="text" w:y="1"/>
      <w:suppressAutoHyphens/>
      <w:spacing w:before="480" w:after="420" w:line="320" w:lineRule="atLeast"/>
      <w:contextualSpacing/>
    </w:pPr>
    <w:rPr>
      <w:color w:val="78BE20" w:themeColor="accent1"/>
      <w:sz w:val="32"/>
    </w:rPr>
  </w:style>
  <w:style w:type="paragraph" w:customStyle="1" w:styleId="ListAlphabet">
    <w:name w:val="List Alphabet"/>
    <w:basedOn w:val="Normal"/>
    <w:uiPriority w:val="2"/>
    <w:semiHidden/>
    <w:rsid w:val="00C31837"/>
    <w:pPr>
      <w:numPr>
        <w:numId w:val="17"/>
      </w:numPr>
    </w:pPr>
  </w:style>
  <w:style w:type="numbering" w:customStyle="1" w:styleId="ListStyle-ListAlphabet">
    <w:name w:val="_List Style - List Alphabet"/>
    <w:uiPriority w:val="99"/>
    <w:rsid w:val="00C31837"/>
    <w:pPr>
      <w:numPr>
        <w:numId w:val="10"/>
      </w:numPr>
    </w:pPr>
  </w:style>
  <w:style w:type="paragraph" w:customStyle="1" w:styleId="ListAlphabet2">
    <w:name w:val="List Alphabet 2"/>
    <w:basedOn w:val="Normal"/>
    <w:uiPriority w:val="2"/>
    <w:semiHidden/>
    <w:rsid w:val="00C31837"/>
    <w:pPr>
      <w:numPr>
        <w:ilvl w:val="1"/>
        <w:numId w:val="17"/>
      </w:numPr>
    </w:pPr>
  </w:style>
  <w:style w:type="paragraph" w:customStyle="1" w:styleId="ListAlphabet3">
    <w:name w:val="List Alphabet 3"/>
    <w:basedOn w:val="Normal"/>
    <w:uiPriority w:val="2"/>
    <w:semiHidden/>
    <w:rsid w:val="00C31837"/>
    <w:pPr>
      <w:numPr>
        <w:ilvl w:val="2"/>
        <w:numId w:val="17"/>
      </w:numPr>
    </w:pPr>
  </w:style>
  <w:style w:type="paragraph" w:customStyle="1" w:styleId="FactBox-ListNumber">
    <w:name w:val="Fact Box - List Number"/>
    <w:basedOn w:val="FactBox"/>
    <w:uiPriority w:val="5"/>
    <w:semiHidden/>
    <w:rsid w:val="00C31837"/>
    <w:pPr>
      <w:numPr>
        <w:numId w:val="16"/>
      </w:numPr>
    </w:pPr>
  </w:style>
  <w:style w:type="numbering" w:customStyle="1" w:styleId="ListStyle-FactBoxListNumber">
    <w:name w:val="_List Style - Fact Box List Number"/>
    <w:uiPriority w:val="99"/>
    <w:rsid w:val="00C31837"/>
    <w:pPr>
      <w:numPr>
        <w:numId w:val="9"/>
      </w:numPr>
    </w:pPr>
  </w:style>
  <w:style w:type="paragraph" w:customStyle="1" w:styleId="Table-ListNumber">
    <w:name w:val="Table - List Number"/>
    <w:basedOn w:val="Table"/>
    <w:uiPriority w:val="4"/>
    <w:semiHidden/>
    <w:rsid w:val="00C31837"/>
    <w:pPr>
      <w:numPr>
        <w:numId w:val="20"/>
      </w:numPr>
    </w:pPr>
  </w:style>
  <w:style w:type="paragraph" w:customStyle="1" w:styleId="FactBox-HeadingSmall">
    <w:name w:val="Fact Box - Heading Small"/>
    <w:basedOn w:val="FactBox"/>
    <w:next w:val="FactBox-Text"/>
    <w:uiPriority w:val="5"/>
    <w:qFormat/>
    <w:rsid w:val="000E7AD2"/>
    <w:pPr>
      <w:spacing w:before="360"/>
    </w:pPr>
    <w:rPr>
      <w:rFonts w:ascii="FS Humana Light" w:hAnsi="FS Humana Light"/>
      <w:sz w:val="32"/>
      <w:szCs w:val="32"/>
    </w:rPr>
  </w:style>
  <w:style w:type="paragraph" w:customStyle="1" w:styleId="Thequoted">
    <w:name w:val="The quoted"/>
    <w:basedOn w:val="Normal"/>
    <w:uiPriority w:val="12"/>
    <w:qFormat/>
    <w:rsid w:val="001B1670"/>
    <w:pPr>
      <w:spacing w:before="480"/>
    </w:pPr>
    <w:rPr>
      <w:rFonts w:ascii="FS Humana Heavy" w:hAnsi="FS Humana Heavy"/>
      <w:color w:val="53575A"/>
      <w:sz w:val="24"/>
    </w:rPr>
  </w:style>
  <w:style w:type="paragraph" w:customStyle="1" w:styleId="Intension">
    <w:name w:val="Intension"/>
    <w:basedOn w:val="Normal"/>
    <w:uiPriority w:val="8"/>
    <w:qFormat/>
    <w:rsid w:val="00CE3B73"/>
    <w:pPr>
      <w:spacing w:before="42" w:line="220" w:lineRule="auto"/>
      <w:ind w:left="448" w:right="458"/>
      <w:jc w:val="center"/>
    </w:pPr>
    <w:rPr>
      <w:color w:val="AE0061"/>
      <w:spacing w:val="-4"/>
      <w:sz w:val="18"/>
    </w:rPr>
  </w:style>
  <w:style w:type="paragraph" w:customStyle="1" w:styleId="FactBox-HeadingMedium">
    <w:name w:val="Fact Box - Heading Medium"/>
    <w:basedOn w:val="FactBox"/>
    <w:next w:val="FactBox-Text"/>
    <w:uiPriority w:val="5"/>
    <w:qFormat/>
    <w:rsid w:val="000E7AD2"/>
    <w:rPr>
      <w:rFonts w:ascii="FS Humana Light" w:hAnsi="FS Humana Light"/>
      <w:sz w:val="42"/>
    </w:rPr>
  </w:style>
  <w:style w:type="character" w:customStyle="1" w:styleId="apple-tab-span">
    <w:name w:val="apple-tab-span"/>
    <w:basedOn w:val="DefaultParagraphFont"/>
    <w:rsid w:val="00932375"/>
  </w:style>
  <w:style w:type="numbering" w:customStyle="1" w:styleId="CurrentList1">
    <w:name w:val="Current List1"/>
    <w:uiPriority w:val="99"/>
    <w:rsid w:val="007A074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76">
      <w:bodyDiv w:val="1"/>
      <w:marLeft w:val="0"/>
      <w:marRight w:val="0"/>
      <w:marTop w:val="0"/>
      <w:marBottom w:val="0"/>
      <w:divBdr>
        <w:top w:val="none" w:sz="0" w:space="0" w:color="auto"/>
        <w:left w:val="none" w:sz="0" w:space="0" w:color="auto"/>
        <w:bottom w:val="none" w:sz="0" w:space="0" w:color="auto"/>
        <w:right w:val="none" w:sz="0" w:space="0" w:color="auto"/>
      </w:divBdr>
    </w:div>
    <w:div w:id="183058074">
      <w:bodyDiv w:val="1"/>
      <w:marLeft w:val="0"/>
      <w:marRight w:val="0"/>
      <w:marTop w:val="0"/>
      <w:marBottom w:val="0"/>
      <w:divBdr>
        <w:top w:val="none" w:sz="0" w:space="0" w:color="auto"/>
        <w:left w:val="none" w:sz="0" w:space="0" w:color="auto"/>
        <w:bottom w:val="none" w:sz="0" w:space="0" w:color="auto"/>
        <w:right w:val="none" w:sz="0" w:space="0" w:color="auto"/>
      </w:divBdr>
      <w:divsChild>
        <w:div w:id="587811158">
          <w:marLeft w:val="0"/>
          <w:marRight w:val="0"/>
          <w:marTop w:val="0"/>
          <w:marBottom w:val="0"/>
          <w:divBdr>
            <w:top w:val="none" w:sz="0" w:space="0" w:color="auto"/>
            <w:left w:val="none" w:sz="0" w:space="0" w:color="auto"/>
            <w:bottom w:val="none" w:sz="0" w:space="0" w:color="auto"/>
            <w:right w:val="none" w:sz="0" w:space="0" w:color="auto"/>
          </w:divBdr>
          <w:divsChild>
            <w:div w:id="1004822489">
              <w:marLeft w:val="0"/>
              <w:marRight w:val="0"/>
              <w:marTop w:val="0"/>
              <w:marBottom w:val="0"/>
              <w:divBdr>
                <w:top w:val="none" w:sz="0" w:space="0" w:color="auto"/>
                <w:left w:val="none" w:sz="0" w:space="0" w:color="auto"/>
                <w:bottom w:val="none" w:sz="0" w:space="0" w:color="auto"/>
                <w:right w:val="none" w:sz="0" w:space="0" w:color="auto"/>
              </w:divBdr>
              <w:divsChild>
                <w:div w:id="1796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1414">
      <w:bodyDiv w:val="1"/>
      <w:marLeft w:val="0"/>
      <w:marRight w:val="0"/>
      <w:marTop w:val="0"/>
      <w:marBottom w:val="0"/>
      <w:divBdr>
        <w:top w:val="none" w:sz="0" w:space="0" w:color="auto"/>
        <w:left w:val="none" w:sz="0" w:space="0" w:color="auto"/>
        <w:bottom w:val="none" w:sz="0" w:space="0" w:color="auto"/>
        <w:right w:val="none" w:sz="0" w:space="0" w:color="auto"/>
      </w:divBdr>
    </w:div>
    <w:div w:id="993025377">
      <w:bodyDiv w:val="1"/>
      <w:marLeft w:val="0"/>
      <w:marRight w:val="0"/>
      <w:marTop w:val="0"/>
      <w:marBottom w:val="0"/>
      <w:divBdr>
        <w:top w:val="none" w:sz="0" w:space="0" w:color="auto"/>
        <w:left w:val="none" w:sz="0" w:space="0" w:color="auto"/>
        <w:bottom w:val="none" w:sz="0" w:space="0" w:color="auto"/>
        <w:right w:val="none" w:sz="0" w:space="0" w:color="auto"/>
      </w:divBdr>
      <w:divsChild>
        <w:div w:id="2115587636">
          <w:marLeft w:val="0"/>
          <w:marRight w:val="0"/>
          <w:marTop w:val="0"/>
          <w:marBottom w:val="0"/>
          <w:divBdr>
            <w:top w:val="none" w:sz="0" w:space="0" w:color="auto"/>
            <w:left w:val="none" w:sz="0" w:space="0" w:color="auto"/>
            <w:bottom w:val="none" w:sz="0" w:space="0" w:color="auto"/>
            <w:right w:val="none" w:sz="0" w:space="0" w:color="auto"/>
          </w:divBdr>
          <w:divsChild>
            <w:div w:id="1837914295">
              <w:marLeft w:val="0"/>
              <w:marRight w:val="0"/>
              <w:marTop w:val="0"/>
              <w:marBottom w:val="0"/>
              <w:divBdr>
                <w:top w:val="none" w:sz="0" w:space="0" w:color="auto"/>
                <w:left w:val="none" w:sz="0" w:space="0" w:color="auto"/>
                <w:bottom w:val="none" w:sz="0" w:space="0" w:color="auto"/>
                <w:right w:val="none" w:sz="0" w:space="0" w:color="auto"/>
              </w:divBdr>
              <w:divsChild>
                <w:div w:id="18523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691">
      <w:bodyDiv w:val="1"/>
      <w:marLeft w:val="0"/>
      <w:marRight w:val="0"/>
      <w:marTop w:val="0"/>
      <w:marBottom w:val="0"/>
      <w:divBdr>
        <w:top w:val="none" w:sz="0" w:space="0" w:color="auto"/>
        <w:left w:val="none" w:sz="0" w:space="0" w:color="auto"/>
        <w:bottom w:val="none" w:sz="0" w:space="0" w:color="auto"/>
        <w:right w:val="none" w:sz="0" w:space="0" w:color="auto"/>
      </w:divBdr>
      <w:divsChild>
        <w:div w:id="499085512">
          <w:marLeft w:val="0"/>
          <w:marRight w:val="0"/>
          <w:marTop w:val="0"/>
          <w:marBottom w:val="0"/>
          <w:divBdr>
            <w:top w:val="none" w:sz="0" w:space="0" w:color="auto"/>
            <w:left w:val="none" w:sz="0" w:space="0" w:color="auto"/>
            <w:bottom w:val="none" w:sz="0" w:space="0" w:color="auto"/>
            <w:right w:val="none" w:sz="0" w:space="0" w:color="auto"/>
          </w:divBdr>
          <w:divsChild>
            <w:div w:id="1371875251">
              <w:marLeft w:val="0"/>
              <w:marRight w:val="0"/>
              <w:marTop w:val="0"/>
              <w:marBottom w:val="0"/>
              <w:divBdr>
                <w:top w:val="none" w:sz="0" w:space="0" w:color="auto"/>
                <w:left w:val="none" w:sz="0" w:space="0" w:color="auto"/>
                <w:bottom w:val="none" w:sz="0" w:space="0" w:color="auto"/>
                <w:right w:val="none" w:sz="0" w:space="0" w:color="auto"/>
              </w:divBdr>
              <w:divsChild>
                <w:div w:id="16433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8302">
      <w:bodyDiv w:val="1"/>
      <w:marLeft w:val="0"/>
      <w:marRight w:val="0"/>
      <w:marTop w:val="0"/>
      <w:marBottom w:val="0"/>
      <w:divBdr>
        <w:top w:val="none" w:sz="0" w:space="0" w:color="auto"/>
        <w:left w:val="none" w:sz="0" w:space="0" w:color="auto"/>
        <w:bottom w:val="none" w:sz="0" w:space="0" w:color="auto"/>
        <w:right w:val="none" w:sz="0" w:space="0" w:color="auto"/>
      </w:divBdr>
      <w:divsChild>
        <w:div w:id="1253704699">
          <w:marLeft w:val="0"/>
          <w:marRight w:val="0"/>
          <w:marTop w:val="0"/>
          <w:marBottom w:val="0"/>
          <w:divBdr>
            <w:top w:val="none" w:sz="0" w:space="0" w:color="auto"/>
            <w:left w:val="none" w:sz="0" w:space="0" w:color="auto"/>
            <w:bottom w:val="none" w:sz="0" w:space="0" w:color="auto"/>
            <w:right w:val="none" w:sz="0" w:space="0" w:color="auto"/>
          </w:divBdr>
          <w:divsChild>
            <w:div w:id="129056981">
              <w:marLeft w:val="0"/>
              <w:marRight w:val="0"/>
              <w:marTop w:val="0"/>
              <w:marBottom w:val="0"/>
              <w:divBdr>
                <w:top w:val="none" w:sz="0" w:space="0" w:color="auto"/>
                <w:left w:val="none" w:sz="0" w:space="0" w:color="auto"/>
                <w:bottom w:val="none" w:sz="0" w:space="0" w:color="auto"/>
                <w:right w:val="none" w:sz="0" w:space="0" w:color="auto"/>
              </w:divBdr>
              <w:divsChild>
                <w:div w:id="509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9040">
      <w:bodyDiv w:val="1"/>
      <w:marLeft w:val="0"/>
      <w:marRight w:val="0"/>
      <w:marTop w:val="0"/>
      <w:marBottom w:val="0"/>
      <w:divBdr>
        <w:top w:val="none" w:sz="0" w:space="0" w:color="auto"/>
        <w:left w:val="none" w:sz="0" w:space="0" w:color="auto"/>
        <w:bottom w:val="none" w:sz="0" w:space="0" w:color="auto"/>
        <w:right w:val="none" w:sz="0" w:space="0" w:color="auto"/>
      </w:divBdr>
    </w:div>
    <w:div w:id="1486701665">
      <w:bodyDiv w:val="1"/>
      <w:marLeft w:val="0"/>
      <w:marRight w:val="0"/>
      <w:marTop w:val="0"/>
      <w:marBottom w:val="0"/>
      <w:divBdr>
        <w:top w:val="none" w:sz="0" w:space="0" w:color="auto"/>
        <w:left w:val="none" w:sz="0" w:space="0" w:color="auto"/>
        <w:bottom w:val="none" w:sz="0" w:space="0" w:color="auto"/>
        <w:right w:val="none" w:sz="0" w:space="0" w:color="auto"/>
      </w:divBdr>
    </w:div>
    <w:div w:id="1502962744">
      <w:bodyDiv w:val="1"/>
      <w:marLeft w:val="0"/>
      <w:marRight w:val="0"/>
      <w:marTop w:val="0"/>
      <w:marBottom w:val="0"/>
      <w:divBdr>
        <w:top w:val="none" w:sz="0" w:space="0" w:color="auto"/>
        <w:left w:val="none" w:sz="0" w:space="0" w:color="auto"/>
        <w:bottom w:val="none" w:sz="0" w:space="0" w:color="auto"/>
        <w:right w:val="none" w:sz="0" w:space="0" w:color="auto"/>
      </w:divBdr>
      <w:divsChild>
        <w:div w:id="77679710">
          <w:marLeft w:val="0"/>
          <w:marRight w:val="0"/>
          <w:marTop w:val="0"/>
          <w:marBottom w:val="0"/>
          <w:divBdr>
            <w:top w:val="none" w:sz="0" w:space="0" w:color="auto"/>
            <w:left w:val="none" w:sz="0" w:space="0" w:color="auto"/>
            <w:bottom w:val="none" w:sz="0" w:space="0" w:color="auto"/>
            <w:right w:val="none" w:sz="0" w:space="0" w:color="auto"/>
          </w:divBdr>
          <w:divsChild>
            <w:div w:id="1822303668">
              <w:marLeft w:val="0"/>
              <w:marRight w:val="0"/>
              <w:marTop w:val="0"/>
              <w:marBottom w:val="0"/>
              <w:divBdr>
                <w:top w:val="none" w:sz="0" w:space="0" w:color="auto"/>
                <w:left w:val="none" w:sz="0" w:space="0" w:color="auto"/>
                <w:bottom w:val="none" w:sz="0" w:space="0" w:color="auto"/>
                <w:right w:val="none" w:sz="0" w:space="0" w:color="auto"/>
              </w:divBdr>
              <w:divsChild>
                <w:div w:id="11495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384">
      <w:bodyDiv w:val="1"/>
      <w:marLeft w:val="0"/>
      <w:marRight w:val="0"/>
      <w:marTop w:val="0"/>
      <w:marBottom w:val="0"/>
      <w:divBdr>
        <w:top w:val="none" w:sz="0" w:space="0" w:color="auto"/>
        <w:left w:val="none" w:sz="0" w:space="0" w:color="auto"/>
        <w:bottom w:val="none" w:sz="0" w:space="0" w:color="auto"/>
        <w:right w:val="none" w:sz="0" w:space="0" w:color="auto"/>
      </w:divBdr>
      <w:divsChild>
        <w:div w:id="56985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88658">
              <w:marLeft w:val="0"/>
              <w:marRight w:val="0"/>
              <w:marTop w:val="0"/>
              <w:marBottom w:val="0"/>
              <w:divBdr>
                <w:top w:val="none" w:sz="0" w:space="0" w:color="auto"/>
                <w:left w:val="none" w:sz="0" w:space="0" w:color="auto"/>
                <w:bottom w:val="none" w:sz="0" w:space="0" w:color="auto"/>
                <w:right w:val="none" w:sz="0" w:space="0" w:color="auto"/>
              </w:divBdr>
              <w:divsChild>
                <w:div w:id="1375078065">
                  <w:marLeft w:val="0"/>
                  <w:marRight w:val="0"/>
                  <w:marTop w:val="0"/>
                  <w:marBottom w:val="0"/>
                  <w:divBdr>
                    <w:top w:val="none" w:sz="0" w:space="0" w:color="auto"/>
                    <w:left w:val="none" w:sz="0" w:space="0" w:color="auto"/>
                    <w:bottom w:val="none" w:sz="0" w:space="0" w:color="auto"/>
                    <w:right w:val="none" w:sz="0" w:space="0" w:color="auto"/>
                  </w:divBdr>
                  <w:divsChild>
                    <w:div w:id="209804470">
                      <w:marLeft w:val="0"/>
                      <w:marRight w:val="0"/>
                      <w:marTop w:val="0"/>
                      <w:marBottom w:val="0"/>
                      <w:divBdr>
                        <w:top w:val="none" w:sz="0" w:space="0" w:color="auto"/>
                        <w:left w:val="none" w:sz="0" w:space="0" w:color="auto"/>
                        <w:bottom w:val="none" w:sz="0" w:space="0" w:color="auto"/>
                        <w:right w:val="none" w:sz="0" w:space="0" w:color="auto"/>
                      </w:divBdr>
                      <w:divsChild>
                        <w:div w:id="1542203829">
                          <w:marLeft w:val="0"/>
                          <w:marRight w:val="0"/>
                          <w:marTop w:val="0"/>
                          <w:marBottom w:val="0"/>
                          <w:divBdr>
                            <w:top w:val="none" w:sz="0" w:space="0" w:color="auto"/>
                            <w:left w:val="none" w:sz="0" w:space="0" w:color="auto"/>
                            <w:bottom w:val="none" w:sz="0" w:space="0" w:color="auto"/>
                            <w:right w:val="none" w:sz="0" w:space="0" w:color="auto"/>
                          </w:divBdr>
                          <w:divsChild>
                            <w:div w:id="1680506420">
                              <w:marLeft w:val="0"/>
                              <w:marRight w:val="0"/>
                              <w:marTop w:val="0"/>
                              <w:marBottom w:val="0"/>
                              <w:divBdr>
                                <w:top w:val="none" w:sz="0" w:space="0" w:color="auto"/>
                                <w:left w:val="none" w:sz="0" w:space="0" w:color="auto"/>
                                <w:bottom w:val="none" w:sz="0" w:space="0" w:color="auto"/>
                                <w:right w:val="none" w:sz="0" w:space="0" w:color="auto"/>
                              </w:divBdr>
                            </w:div>
                            <w:div w:id="866025248">
                              <w:marLeft w:val="0"/>
                              <w:marRight w:val="0"/>
                              <w:marTop w:val="0"/>
                              <w:marBottom w:val="0"/>
                              <w:divBdr>
                                <w:top w:val="none" w:sz="0" w:space="0" w:color="auto"/>
                                <w:left w:val="none" w:sz="0" w:space="0" w:color="auto"/>
                                <w:bottom w:val="none" w:sz="0" w:space="0" w:color="auto"/>
                                <w:right w:val="none" w:sz="0" w:space="0" w:color="auto"/>
                              </w:divBdr>
                            </w:div>
                            <w:div w:id="170459477">
                              <w:marLeft w:val="0"/>
                              <w:marRight w:val="0"/>
                              <w:marTop w:val="0"/>
                              <w:marBottom w:val="0"/>
                              <w:divBdr>
                                <w:top w:val="none" w:sz="0" w:space="0" w:color="auto"/>
                                <w:left w:val="none" w:sz="0" w:space="0" w:color="auto"/>
                                <w:bottom w:val="none" w:sz="0" w:space="0" w:color="auto"/>
                                <w:right w:val="none" w:sz="0" w:space="0" w:color="auto"/>
                              </w:divBdr>
                            </w:div>
                            <w:div w:id="761148327">
                              <w:marLeft w:val="0"/>
                              <w:marRight w:val="0"/>
                              <w:marTop w:val="0"/>
                              <w:marBottom w:val="0"/>
                              <w:divBdr>
                                <w:top w:val="none" w:sz="0" w:space="0" w:color="auto"/>
                                <w:left w:val="none" w:sz="0" w:space="0" w:color="auto"/>
                                <w:bottom w:val="none" w:sz="0" w:space="0" w:color="auto"/>
                                <w:right w:val="none" w:sz="0" w:space="0" w:color="auto"/>
                              </w:divBdr>
                            </w:div>
                            <w:div w:id="940378735">
                              <w:marLeft w:val="0"/>
                              <w:marRight w:val="0"/>
                              <w:marTop w:val="0"/>
                              <w:marBottom w:val="0"/>
                              <w:divBdr>
                                <w:top w:val="none" w:sz="0" w:space="0" w:color="auto"/>
                                <w:left w:val="none" w:sz="0" w:space="0" w:color="auto"/>
                                <w:bottom w:val="none" w:sz="0" w:space="0" w:color="auto"/>
                                <w:right w:val="none" w:sz="0" w:space="0" w:color="auto"/>
                              </w:divBdr>
                            </w:div>
                            <w:div w:id="1355184182">
                              <w:marLeft w:val="0"/>
                              <w:marRight w:val="0"/>
                              <w:marTop w:val="0"/>
                              <w:marBottom w:val="0"/>
                              <w:divBdr>
                                <w:top w:val="none" w:sz="0" w:space="0" w:color="auto"/>
                                <w:left w:val="none" w:sz="0" w:space="0" w:color="auto"/>
                                <w:bottom w:val="none" w:sz="0" w:space="0" w:color="auto"/>
                                <w:right w:val="none" w:sz="0" w:space="0" w:color="auto"/>
                              </w:divBdr>
                            </w:div>
                            <w:div w:id="1743868848">
                              <w:marLeft w:val="0"/>
                              <w:marRight w:val="0"/>
                              <w:marTop w:val="0"/>
                              <w:marBottom w:val="0"/>
                              <w:divBdr>
                                <w:top w:val="none" w:sz="0" w:space="0" w:color="auto"/>
                                <w:left w:val="none" w:sz="0" w:space="0" w:color="auto"/>
                                <w:bottom w:val="none" w:sz="0" w:space="0" w:color="auto"/>
                                <w:right w:val="none" w:sz="0" w:space="0" w:color="auto"/>
                              </w:divBdr>
                            </w:div>
                            <w:div w:id="870150769">
                              <w:marLeft w:val="0"/>
                              <w:marRight w:val="0"/>
                              <w:marTop w:val="0"/>
                              <w:marBottom w:val="0"/>
                              <w:divBdr>
                                <w:top w:val="none" w:sz="0" w:space="0" w:color="auto"/>
                                <w:left w:val="none" w:sz="0" w:space="0" w:color="auto"/>
                                <w:bottom w:val="none" w:sz="0" w:space="0" w:color="auto"/>
                                <w:right w:val="none" w:sz="0" w:space="0" w:color="auto"/>
                              </w:divBdr>
                            </w:div>
                            <w:div w:id="12079734">
                              <w:marLeft w:val="0"/>
                              <w:marRight w:val="0"/>
                              <w:marTop w:val="0"/>
                              <w:marBottom w:val="0"/>
                              <w:divBdr>
                                <w:top w:val="none" w:sz="0" w:space="0" w:color="auto"/>
                                <w:left w:val="none" w:sz="0" w:space="0" w:color="auto"/>
                                <w:bottom w:val="none" w:sz="0" w:space="0" w:color="auto"/>
                                <w:right w:val="none" w:sz="0" w:space="0" w:color="auto"/>
                              </w:divBdr>
                            </w:div>
                            <w:div w:id="255525752">
                              <w:marLeft w:val="0"/>
                              <w:marRight w:val="0"/>
                              <w:marTop w:val="0"/>
                              <w:marBottom w:val="0"/>
                              <w:divBdr>
                                <w:top w:val="none" w:sz="0" w:space="0" w:color="auto"/>
                                <w:left w:val="none" w:sz="0" w:space="0" w:color="auto"/>
                                <w:bottom w:val="none" w:sz="0" w:space="0" w:color="auto"/>
                                <w:right w:val="none" w:sz="0" w:space="0" w:color="auto"/>
                              </w:divBdr>
                            </w:div>
                            <w:div w:id="204610478">
                              <w:marLeft w:val="0"/>
                              <w:marRight w:val="0"/>
                              <w:marTop w:val="0"/>
                              <w:marBottom w:val="0"/>
                              <w:divBdr>
                                <w:top w:val="none" w:sz="0" w:space="0" w:color="auto"/>
                                <w:left w:val="none" w:sz="0" w:space="0" w:color="auto"/>
                                <w:bottom w:val="none" w:sz="0" w:space="0" w:color="auto"/>
                                <w:right w:val="none" w:sz="0" w:space="0" w:color="auto"/>
                              </w:divBdr>
                            </w:div>
                            <w:div w:id="1670479197">
                              <w:marLeft w:val="0"/>
                              <w:marRight w:val="0"/>
                              <w:marTop w:val="0"/>
                              <w:marBottom w:val="0"/>
                              <w:divBdr>
                                <w:top w:val="none" w:sz="0" w:space="0" w:color="auto"/>
                                <w:left w:val="none" w:sz="0" w:space="0" w:color="auto"/>
                                <w:bottom w:val="none" w:sz="0" w:space="0" w:color="auto"/>
                                <w:right w:val="none" w:sz="0" w:space="0" w:color="auto"/>
                              </w:divBdr>
                            </w:div>
                            <w:div w:id="131752771">
                              <w:marLeft w:val="0"/>
                              <w:marRight w:val="0"/>
                              <w:marTop w:val="0"/>
                              <w:marBottom w:val="0"/>
                              <w:divBdr>
                                <w:top w:val="none" w:sz="0" w:space="0" w:color="auto"/>
                                <w:left w:val="none" w:sz="0" w:space="0" w:color="auto"/>
                                <w:bottom w:val="none" w:sz="0" w:space="0" w:color="auto"/>
                                <w:right w:val="none" w:sz="0" w:space="0" w:color="auto"/>
                              </w:divBdr>
                            </w:div>
                            <w:div w:id="510147710">
                              <w:marLeft w:val="0"/>
                              <w:marRight w:val="0"/>
                              <w:marTop w:val="0"/>
                              <w:marBottom w:val="0"/>
                              <w:divBdr>
                                <w:top w:val="none" w:sz="0" w:space="0" w:color="auto"/>
                                <w:left w:val="none" w:sz="0" w:space="0" w:color="auto"/>
                                <w:bottom w:val="none" w:sz="0" w:space="0" w:color="auto"/>
                                <w:right w:val="none" w:sz="0" w:space="0" w:color="auto"/>
                              </w:divBdr>
                            </w:div>
                            <w:div w:id="1015770911">
                              <w:marLeft w:val="0"/>
                              <w:marRight w:val="0"/>
                              <w:marTop w:val="0"/>
                              <w:marBottom w:val="0"/>
                              <w:divBdr>
                                <w:top w:val="none" w:sz="0" w:space="0" w:color="auto"/>
                                <w:left w:val="none" w:sz="0" w:space="0" w:color="auto"/>
                                <w:bottom w:val="none" w:sz="0" w:space="0" w:color="auto"/>
                                <w:right w:val="none" w:sz="0" w:space="0" w:color="auto"/>
                              </w:divBdr>
                            </w:div>
                            <w:div w:id="289748893">
                              <w:marLeft w:val="0"/>
                              <w:marRight w:val="0"/>
                              <w:marTop w:val="0"/>
                              <w:marBottom w:val="0"/>
                              <w:divBdr>
                                <w:top w:val="none" w:sz="0" w:space="0" w:color="auto"/>
                                <w:left w:val="none" w:sz="0" w:space="0" w:color="auto"/>
                                <w:bottom w:val="none" w:sz="0" w:space="0" w:color="auto"/>
                                <w:right w:val="none" w:sz="0" w:space="0" w:color="auto"/>
                              </w:divBdr>
                            </w:div>
                            <w:div w:id="540287729">
                              <w:marLeft w:val="0"/>
                              <w:marRight w:val="0"/>
                              <w:marTop w:val="0"/>
                              <w:marBottom w:val="0"/>
                              <w:divBdr>
                                <w:top w:val="none" w:sz="0" w:space="0" w:color="auto"/>
                                <w:left w:val="none" w:sz="0" w:space="0" w:color="auto"/>
                                <w:bottom w:val="none" w:sz="0" w:space="0" w:color="auto"/>
                                <w:right w:val="none" w:sz="0" w:space="0" w:color="auto"/>
                              </w:divBdr>
                            </w:div>
                            <w:div w:id="47532874">
                              <w:marLeft w:val="0"/>
                              <w:marRight w:val="0"/>
                              <w:marTop w:val="0"/>
                              <w:marBottom w:val="0"/>
                              <w:divBdr>
                                <w:top w:val="none" w:sz="0" w:space="0" w:color="auto"/>
                                <w:left w:val="none" w:sz="0" w:space="0" w:color="auto"/>
                                <w:bottom w:val="none" w:sz="0" w:space="0" w:color="auto"/>
                                <w:right w:val="none" w:sz="0" w:space="0" w:color="auto"/>
                              </w:divBdr>
                            </w:div>
                            <w:div w:id="2115008258">
                              <w:marLeft w:val="0"/>
                              <w:marRight w:val="0"/>
                              <w:marTop w:val="0"/>
                              <w:marBottom w:val="0"/>
                              <w:divBdr>
                                <w:top w:val="none" w:sz="0" w:space="0" w:color="auto"/>
                                <w:left w:val="none" w:sz="0" w:space="0" w:color="auto"/>
                                <w:bottom w:val="none" w:sz="0" w:space="0" w:color="auto"/>
                                <w:right w:val="none" w:sz="0" w:space="0" w:color="auto"/>
                              </w:divBdr>
                            </w:div>
                            <w:div w:id="964039930">
                              <w:marLeft w:val="0"/>
                              <w:marRight w:val="0"/>
                              <w:marTop w:val="0"/>
                              <w:marBottom w:val="0"/>
                              <w:divBdr>
                                <w:top w:val="none" w:sz="0" w:space="0" w:color="auto"/>
                                <w:left w:val="none" w:sz="0" w:space="0" w:color="auto"/>
                                <w:bottom w:val="none" w:sz="0" w:space="0" w:color="auto"/>
                                <w:right w:val="none" w:sz="0" w:space="0" w:color="auto"/>
                              </w:divBdr>
                            </w:div>
                            <w:div w:id="1290010979">
                              <w:marLeft w:val="0"/>
                              <w:marRight w:val="0"/>
                              <w:marTop w:val="0"/>
                              <w:marBottom w:val="0"/>
                              <w:divBdr>
                                <w:top w:val="none" w:sz="0" w:space="0" w:color="auto"/>
                                <w:left w:val="none" w:sz="0" w:space="0" w:color="auto"/>
                                <w:bottom w:val="none" w:sz="0" w:space="0" w:color="auto"/>
                                <w:right w:val="none" w:sz="0" w:space="0" w:color="auto"/>
                              </w:divBdr>
                            </w:div>
                            <w:div w:id="912160619">
                              <w:marLeft w:val="0"/>
                              <w:marRight w:val="0"/>
                              <w:marTop w:val="0"/>
                              <w:marBottom w:val="0"/>
                              <w:divBdr>
                                <w:top w:val="none" w:sz="0" w:space="0" w:color="auto"/>
                                <w:left w:val="none" w:sz="0" w:space="0" w:color="auto"/>
                                <w:bottom w:val="none" w:sz="0" w:space="0" w:color="auto"/>
                                <w:right w:val="none" w:sz="0" w:space="0" w:color="auto"/>
                              </w:divBdr>
                            </w:div>
                            <w:div w:id="2142068263">
                              <w:marLeft w:val="0"/>
                              <w:marRight w:val="0"/>
                              <w:marTop w:val="0"/>
                              <w:marBottom w:val="0"/>
                              <w:divBdr>
                                <w:top w:val="none" w:sz="0" w:space="0" w:color="auto"/>
                                <w:left w:val="none" w:sz="0" w:space="0" w:color="auto"/>
                                <w:bottom w:val="none" w:sz="0" w:space="0" w:color="auto"/>
                                <w:right w:val="none" w:sz="0" w:space="0" w:color="auto"/>
                              </w:divBdr>
                            </w:div>
                            <w:div w:id="639581744">
                              <w:marLeft w:val="0"/>
                              <w:marRight w:val="0"/>
                              <w:marTop w:val="0"/>
                              <w:marBottom w:val="0"/>
                              <w:divBdr>
                                <w:top w:val="none" w:sz="0" w:space="0" w:color="auto"/>
                                <w:left w:val="none" w:sz="0" w:space="0" w:color="auto"/>
                                <w:bottom w:val="none" w:sz="0" w:space="0" w:color="auto"/>
                                <w:right w:val="none" w:sz="0" w:space="0" w:color="auto"/>
                              </w:divBdr>
                            </w:div>
                            <w:div w:id="1160730332">
                              <w:marLeft w:val="0"/>
                              <w:marRight w:val="0"/>
                              <w:marTop w:val="0"/>
                              <w:marBottom w:val="0"/>
                              <w:divBdr>
                                <w:top w:val="none" w:sz="0" w:space="0" w:color="auto"/>
                                <w:left w:val="none" w:sz="0" w:space="0" w:color="auto"/>
                                <w:bottom w:val="none" w:sz="0" w:space="0" w:color="auto"/>
                                <w:right w:val="none" w:sz="0" w:space="0" w:color="auto"/>
                              </w:divBdr>
                              <w:divsChild>
                                <w:div w:id="1381588903">
                                  <w:marLeft w:val="0"/>
                                  <w:marRight w:val="0"/>
                                  <w:marTop w:val="0"/>
                                  <w:marBottom w:val="0"/>
                                  <w:divBdr>
                                    <w:top w:val="none" w:sz="0" w:space="0" w:color="auto"/>
                                    <w:left w:val="none" w:sz="0" w:space="0" w:color="auto"/>
                                    <w:bottom w:val="none" w:sz="0" w:space="0" w:color="auto"/>
                                    <w:right w:val="none" w:sz="0" w:space="0" w:color="auto"/>
                                  </w:divBdr>
                                </w:div>
                                <w:div w:id="852111448">
                                  <w:marLeft w:val="0"/>
                                  <w:marRight w:val="0"/>
                                  <w:marTop w:val="0"/>
                                  <w:marBottom w:val="0"/>
                                  <w:divBdr>
                                    <w:top w:val="none" w:sz="0" w:space="0" w:color="auto"/>
                                    <w:left w:val="none" w:sz="0" w:space="0" w:color="auto"/>
                                    <w:bottom w:val="none" w:sz="0" w:space="0" w:color="auto"/>
                                    <w:right w:val="none" w:sz="0" w:space="0" w:color="auto"/>
                                  </w:divBdr>
                                </w:div>
                                <w:div w:id="907881329">
                                  <w:marLeft w:val="0"/>
                                  <w:marRight w:val="0"/>
                                  <w:marTop w:val="0"/>
                                  <w:marBottom w:val="0"/>
                                  <w:divBdr>
                                    <w:top w:val="none" w:sz="0" w:space="0" w:color="auto"/>
                                    <w:left w:val="none" w:sz="0" w:space="0" w:color="auto"/>
                                    <w:bottom w:val="none" w:sz="0" w:space="0" w:color="auto"/>
                                    <w:right w:val="none" w:sz="0" w:space="0" w:color="auto"/>
                                  </w:divBdr>
                                </w:div>
                                <w:div w:id="721558389">
                                  <w:marLeft w:val="0"/>
                                  <w:marRight w:val="0"/>
                                  <w:marTop w:val="0"/>
                                  <w:marBottom w:val="0"/>
                                  <w:divBdr>
                                    <w:top w:val="none" w:sz="0" w:space="0" w:color="auto"/>
                                    <w:left w:val="none" w:sz="0" w:space="0" w:color="auto"/>
                                    <w:bottom w:val="none" w:sz="0" w:space="0" w:color="auto"/>
                                    <w:right w:val="none" w:sz="0" w:space="0" w:color="auto"/>
                                  </w:divBdr>
                                </w:div>
                                <w:div w:id="1855417172">
                                  <w:marLeft w:val="0"/>
                                  <w:marRight w:val="0"/>
                                  <w:marTop w:val="0"/>
                                  <w:marBottom w:val="0"/>
                                  <w:divBdr>
                                    <w:top w:val="none" w:sz="0" w:space="0" w:color="auto"/>
                                    <w:left w:val="none" w:sz="0" w:space="0" w:color="auto"/>
                                    <w:bottom w:val="none" w:sz="0" w:space="0" w:color="auto"/>
                                    <w:right w:val="none" w:sz="0" w:space="0" w:color="auto"/>
                                  </w:divBdr>
                                </w:div>
                                <w:div w:id="383875567">
                                  <w:marLeft w:val="0"/>
                                  <w:marRight w:val="0"/>
                                  <w:marTop w:val="0"/>
                                  <w:marBottom w:val="0"/>
                                  <w:divBdr>
                                    <w:top w:val="none" w:sz="0" w:space="0" w:color="auto"/>
                                    <w:left w:val="none" w:sz="0" w:space="0" w:color="auto"/>
                                    <w:bottom w:val="none" w:sz="0" w:space="0" w:color="auto"/>
                                    <w:right w:val="none" w:sz="0" w:space="0" w:color="auto"/>
                                  </w:divBdr>
                                </w:div>
                                <w:div w:id="1981494469">
                                  <w:marLeft w:val="0"/>
                                  <w:marRight w:val="0"/>
                                  <w:marTop w:val="0"/>
                                  <w:marBottom w:val="0"/>
                                  <w:divBdr>
                                    <w:top w:val="none" w:sz="0" w:space="0" w:color="auto"/>
                                    <w:left w:val="none" w:sz="0" w:space="0" w:color="auto"/>
                                    <w:bottom w:val="none" w:sz="0" w:space="0" w:color="auto"/>
                                    <w:right w:val="none" w:sz="0" w:space="0" w:color="auto"/>
                                  </w:divBdr>
                                </w:div>
                                <w:div w:id="2095127876">
                                  <w:marLeft w:val="0"/>
                                  <w:marRight w:val="0"/>
                                  <w:marTop w:val="0"/>
                                  <w:marBottom w:val="0"/>
                                  <w:divBdr>
                                    <w:top w:val="none" w:sz="0" w:space="0" w:color="auto"/>
                                    <w:left w:val="none" w:sz="0" w:space="0" w:color="auto"/>
                                    <w:bottom w:val="none" w:sz="0" w:space="0" w:color="auto"/>
                                    <w:right w:val="none" w:sz="0" w:space="0" w:color="auto"/>
                                  </w:divBdr>
                                </w:div>
                                <w:div w:id="1099330665">
                                  <w:marLeft w:val="0"/>
                                  <w:marRight w:val="0"/>
                                  <w:marTop w:val="0"/>
                                  <w:marBottom w:val="0"/>
                                  <w:divBdr>
                                    <w:top w:val="none" w:sz="0" w:space="0" w:color="auto"/>
                                    <w:left w:val="none" w:sz="0" w:space="0" w:color="auto"/>
                                    <w:bottom w:val="none" w:sz="0" w:space="0" w:color="auto"/>
                                    <w:right w:val="none" w:sz="0" w:space="0" w:color="auto"/>
                                  </w:divBdr>
                                </w:div>
                                <w:div w:id="500201148">
                                  <w:marLeft w:val="0"/>
                                  <w:marRight w:val="0"/>
                                  <w:marTop w:val="0"/>
                                  <w:marBottom w:val="0"/>
                                  <w:divBdr>
                                    <w:top w:val="none" w:sz="0" w:space="0" w:color="auto"/>
                                    <w:left w:val="none" w:sz="0" w:space="0" w:color="auto"/>
                                    <w:bottom w:val="none" w:sz="0" w:space="0" w:color="auto"/>
                                    <w:right w:val="none" w:sz="0" w:space="0" w:color="auto"/>
                                  </w:divBdr>
                                </w:div>
                                <w:div w:id="1162349715">
                                  <w:marLeft w:val="0"/>
                                  <w:marRight w:val="0"/>
                                  <w:marTop w:val="0"/>
                                  <w:marBottom w:val="0"/>
                                  <w:divBdr>
                                    <w:top w:val="none" w:sz="0" w:space="0" w:color="auto"/>
                                    <w:left w:val="none" w:sz="0" w:space="0" w:color="auto"/>
                                    <w:bottom w:val="none" w:sz="0" w:space="0" w:color="auto"/>
                                    <w:right w:val="none" w:sz="0" w:space="0" w:color="auto"/>
                                  </w:divBdr>
                                </w:div>
                                <w:div w:id="1780297295">
                                  <w:marLeft w:val="0"/>
                                  <w:marRight w:val="0"/>
                                  <w:marTop w:val="0"/>
                                  <w:marBottom w:val="0"/>
                                  <w:divBdr>
                                    <w:top w:val="none" w:sz="0" w:space="0" w:color="auto"/>
                                    <w:left w:val="none" w:sz="0" w:space="0" w:color="auto"/>
                                    <w:bottom w:val="none" w:sz="0" w:space="0" w:color="auto"/>
                                    <w:right w:val="none" w:sz="0" w:space="0" w:color="auto"/>
                                  </w:divBdr>
                                </w:div>
                                <w:div w:id="630483715">
                                  <w:marLeft w:val="0"/>
                                  <w:marRight w:val="0"/>
                                  <w:marTop w:val="0"/>
                                  <w:marBottom w:val="0"/>
                                  <w:divBdr>
                                    <w:top w:val="none" w:sz="0" w:space="0" w:color="auto"/>
                                    <w:left w:val="none" w:sz="0" w:space="0" w:color="auto"/>
                                    <w:bottom w:val="none" w:sz="0" w:space="0" w:color="auto"/>
                                    <w:right w:val="none" w:sz="0" w:space="0" w:color="auto"/>
                                  </w:divBdr>
                                </w:div>
                                <w:div w:id="2106413799">
                                  <w:marLeft w:val="0"/>
                                  <w:marRight w:val="0"/>
                                  <w:marTop w:val="0"/>
                                  <w:marBottom w:val="0"/>
                                  <w:divBdr>
                                    <w:top w:val="none" w:sz="0" w:space="0" w:color="auto"/>
                                    <w:left w:val="none" w:sz="0" w:space="0" w:color="auto"/>
                                    <w:bottom w:val="none" w:sz="0" w:space="0" w:color="auto"/>
                                    <w:right w:val="none" w:sz="0" w:space="0" w:color="auto"/>
                                  </w:divBdr>
                                </w:div>
                                <w:div w:id="2055156790">
                                  <w:marLeft w:val="0"/>
                                  <w:marRight w:val="0"/>
                                  <w:marTop w:val="0"/>
                                  <w:marBottom w:val="0"/>
                                  <w:divBdr>
                                    <w:top w:val="none" w:sz="0" w:space="0" w:color="auto"/>
                                    <w:left w:val="none" w:sz="0" w:space="0" w:color="auto"/>
                                    <w:bottom w:val="none" w:sz="0" w:space="0" w:color="auto"/>
                                    <w:right w:val="none" w:sz="0" w:space="0" w:color="auto"/>
                                  </w:divBdr>
                                </w:div>
                                <w:div w:id="355350441">
                                  <w:marLeft w:val="0"/>
                                  <w:marRight w:val="0"/>
                                  <w:marTop w:val="0"/>
                                  <w:marBottom w:val="0"/>
                                  <w:divBdr>
                                    <w:top w:val="none" w:sz="0" w:space="0" w:color="auto"/>
                                    <w:left w:val="none" w:sz="0" w:space="0" w:color="auto"/>
                                    <w:bottom w:val="none" w:sz="0" w:space="0" w:color="auto"/>
                                    <w:right w:val="none" w:sz="0" w:space="0" w:color="auto"/>
                                  </w:divBdr>
                                </w:div>
                                <w:div w:id="1889294107">
                                  <w:marLeft w:val="0"/>
                                  <w:marRight w:val="0"/>
                                  <w:marTop w:val="0"/>
                                  <w:marBottom w:val="0"/>
                                  <w:divBdr>
                                    <w:top w:val="none" w:sz="0" w:space="0" w:color="auto"/>
                                    <w:left w:val="none" w:sz="0" w:space="0" w:color="auto"/>
                                    <w:bottom w:val="none" w:sz="0" w:space="0" w:color="auto"/>
                                    <w:right w:val="none" w:sz="0" w:space="0" w:color="auto"/>
                                  </w:divBdr>
                                </w:div>
                                <w:div w:id="1063453148">
                                  <w:marLeft w:val="0"/>
                                  <w:marRight w:val="0"/>
                                  <w:marTop w:val="0"/>
                                  <w:marBottom w:val="0"/>
                                  <w:divBdr>
                                    <w:top w:val="none" w:sz="0" w:space="0" w:color="auto"/>
                                    <w:left w:val="none" w:sz="0" w:space="0" w:color="auto"/>
                                    <w:bottom w:val="none" w:sz="0" w:space="0" w:color="auto"/>
                                    <w:right w:val="none" w:sz="0" w:space="0" w:color="auto"/>
                                  </w:divBdr>
                                </w:div>
                                <w:div w:id="16245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911769535">
      <w:bodyDiv w:val="1"/>
      <w:marLeft w:val="0"/>
      <w:marRight w:val="0"/>
      <w:marTop w:val="0"/>
      <w:marBottom w:val="0"/>
      <w:divBdr>
        <w:top w:val="none" w:sz="0" w:space="0" w:color="auto"/>
        <w:left w:val="none" w:sz="0" w:space="0" w:color="auto"/>
        <w:bottom w:val="none" w:sz="0" w:space="0" w:color="auto"/>
        <w:right w:val="none" w:sz="0" w:space="0" w:color="auto"/>
      </w:divBdr>
    </w:div>
    <w:div w:id="1997342897">
      <w:bodyDiv w:val="1"/>
      <w:marLeft w:val="0"/>
      <w:marRight w:val="0"/>
      <w:marTop w:val="0"/>
      <w:marBottom w:val="0"/>
      <w:divBdr>
        <w:top w:val="none" w:sz="0" w:space="0" w:color="auto"/>
        <w:left w:val="none" w:sz="0" w:space="0" w:color="auto"/>
        <w:bottom w:val="none" w:sz="0" w:space="0" w:color="auto"/>
        <w:right w:val="none" w:sz="0" w:space="0" w:color="auto"/>
      </w:divBdr>
      <w:divsChild>
        <w:div w:id="1311598359">
          <w:marLeft w:val="0"/>
          <w:marRight w:val="0"/>
          <w:marTop w:val="0"/>
          <w:marBottom w:val="0"/>
          <w:divBdr>
            <w:top w:val="none" w:sz="0" w:space="0" w:color="auto"/>
            <w:left w:val="none" w:sz="0" w:space="0" w:color="auto"/>
            <w:bottom w:val="none" w:sz="0" w:space="0" w:color="auto"/>
            <w:right w:val="none" w:sz="0" w:space="0" w:color="auto"/>
          </w:divBdr>
        </w:div>
        <w:div w:id="336689350">
          <w:marLeft w:val="0"/>
          <w:marRight w:val="0"/>
          <w:marTop w:val="0"/>
          <w:marBottom w:val="0"/>
          <w:divBdr>
            <w:top w:val="none" w:sz="0" w:space="0" w:color="auto"/>
            <w:left w:val="none" w:sz="0" w:space="0" w:color="auto"/>
            <w:bottom w:val="none" w:sz="0" w:space="0" w:color="auto"/>
            <w:right w:val="none" w:sz="0" w:space="0" w:color="auto"/>
          </w:divBdr>
        </w:div>
        <w:div w:id="1822234505">
          <w:marLeft w:val="0"/>
          <w:marRight w:val="0"/>
          <w:marTop w:val="0"/>
          <w:marBottom w:val="0"/>
          <w:divBdr>
            <w:top w:val="none" w:sz="0" w:space="0" w:color="auto"/>
            <w:left w:val="none" w:sz="0" w:space="0" w:color="auto"/>
            <w:bottom w:val="none" w:sz="0" w:space="0" w:color="auto"/>
            <w:right w:val="none" w:sz="0" w:space="0" w:color="auto"/>
          </w:divBdr>
        </w:div>
        <w:div w:id="78983748">
          <w:marLeft w:val="0"/>
          <w:marRight w:val="0"/>
          <w:marTop w:val="0"/>
          <w:marBottom w:val="0"/>
          <w:divBdr>
            <w:top w:val="none" w:sz="0" w:space="0" w:color="auto"/>
            <w:left w:val="none" w:sz="0" w:space="0" w:color="auto"/>
            <w:bottom w:val="none" w:sz="0" w:space="0" w:color="auto"/>
            <w:right w:val="none" w:sz="0" w:space="0" w:color="auto"/>
          </w:divBdr>
        </w:div>
        <w:div w:id="1993173371">
          <w:marLeft w:val="0"/>
          <w:marRight w:val="0"/>
          <w:marTop w:val="0"/>
          <w:marBottom w:val="0"/>
          <w:divBdr>
            <w:top w:val="none" w:sz="0" w:space="0" w:color="auto"/>
            <w:left w:val="none" w:sz="0" w:space="0" w:color="auto"/>
            <w:bottom w:val="none" w:sz="0" w:space="0" w:color="auto"/>
            <w:right w:val="none" w:sz="0" w:space="0" w:color="auto"/>
          </w:divBdr>
        </w:div>
        <w:div w:id="1285041833">
          <w:marLeft w:val="0"/>
          <w:marRight w:val="0"/>
          <w:marTop w:val="0"/>
          <w:marBottom w:val="0"/>
          <w:divBdr>
            <w:top w:val="none" w:sz="0" w:space="0" w:color="auto"/>
            <w:left w:val="none" w:sz="0" w:space="0" w:color="auto"/>
            <w:bottom w:val="none" w:sz="0" w:space="0" w:color="auto"/>
            <w:right w:val="none" w:sz="0" w:space="0" w:color="auto"/>
          </w:divBdr>
        </w:div>
        <w:div w:id="564801005">
          <w:marLeft w:val="0"/>
          <w:marRight w:val="0"/>
          <w:marTop w:val="0"/>
          <w:marBottom w:val="0"/>
          <w:divBdr>
            <w:top w:val="none" w:sz="0" w:space="0" w:color="auto"/>
            <w:left w:val="none" w:sz="0" w:space="0" w:color="auto"/>
            <w:bottom w:val="none" w:sz="0" w:space="0" w:color="auto"/>
            <w:right w:val="none" w:sz="0" w:space="0" w:color="auto"/>
          </w:divBdr>
        </w:div>
        <w:div w:id="2019886636">
          <w:marLeft w:val="0"/>
          <w:marRight w:val="0"/>
          <w:marTop w:val="0"/>
          <w:marBottom w:val="0"/>
          <w:divBdr>
            <w:top w:val="none" w:sz="0" w:space="0" w:color="auto"/>
            <w:left w:val="none" w:sz="0" w:space="0" w:color="auto"/>
            <w:bottom w:val="none" w:sz="0" w:space="0" w:color="auto"/>
            <w:right w:val="none" w:sz="0" w:space="0" w:color="auto"/>
          </w:divBdr>
        </w:div>
        <w:div w:id="1110708055">
          <w:marLeft w:val="0"/>
          <w:marRight w:val="0"/>
          <w:marTop w:val="0"/>
          <w:marBottom w:val="0"/>
          <w:divBdr>
            <w:top w:val="none" w:sz="0" w:space="0" w:color="auto"/>
            <w:left w:val="none" w:sz="0" w:space="0" w:color="auto"/>
            <w:bottom w:val="none" w:sz="0" w:space="0" w:color="auto"/>
            <w:right w:val="none" w:sz="0" w:space="0" w:color="auto"/>
          </w:divBdr>
        </w:div>
        <w:div w:id="243340831">
          <w:marLeft w:val="0"/>
          <w:marRight w:val="0"/>
          <w:marTop w:val="0"/>
          <w:marBottom w:val="0"/>
          <w:divBdr>
            <w:top w:val="none" w:sz="0" w:space="0" w:color="auto"/>
            <w:left w:val="none" w:sz="0" w:space="0" w:color="auto"/>
            <w:bottom w:val="none" w:sz="0" w:space="0" w:color="auto"/>
            <w:right w:val="none" w:sz="0" w:space="0" w:color="auto"/>
          </w:divBdr>
        </w:div>
        <w:div w:id="814251480">
          <w:marLeft w:val="0"/>
          <w:marRight w:val="0"/>
          <w:marTop w:val="0"/>
          <w:marBottom w:val="0"/>
          <w:divBdr>
            <w:top w:val="none" w:sz="0" w:space="0" w:color="auto"/>
            <w:left w:val="none" w:sz="0" w:space="0" w:color="auto"/>
            <w:bottom w:val="none" w:sz="0" w:space="0" w:color="auto"/>
            <w:right w:val="none" w:sz="0" w:space="0" w:color="auto"/>
          </w:divBdr>
        </w:div>
        <w:div w:id="2066023546">
          <w:marLeft w:val="0"/>
          <w:marRight w:val="0"/>
          <w:marTop w:val="0"/>
          <w:marBottom w:val="0"/>
          <w:divBdr>
            <w:top w:val="none" w:sz="0" w:space="0" w:color="auto"/>
            <w:left w:val="none" w:sz="0" w:space="0" w:color="auto"/>
            <w:bottom w:val="none" w:sz="0" w:space="0" w:color="auto"/>
            <w:right w:val="none" w:sz="0" w:space="0" w:color="auto"/>
          </w:divBdr>
        </w:div>
        <w:div w:id="870455949">
          <w:marLeft w:val="0"/>
          <w:marRight w:val="0"/>
          <w:marTop w:val="0"/>
          <w:marBottom w:val="0"/>
          <w:divBdr>
            <w:top w:val="none" w:sz="0" w:space="0" w:color="auto"/>
            <w:left w:val="none" w:sz="0" w:space="0" w:color="auto"/>
            <w:bottom w:val="none" w:sz="0" w:space="0" w:color="auto"/>
            <w:right w:val="none" w:sz="0" w:space="0" w:color="auto"/>
          </w:divBdr>
        </w:div>
        <w:div w:id="784927299">
          <w:marLeft w:val="0"/>
          <w:marRight w:val="0"/>
          <w:marTop w:val="0"/>
          <w:marBottom w:val="0"/>
          <w:divBdr>
            <w:top w:val="none" w:sz="0" w:space="0" w:color="auto"/>
            <w:left w:val="none" w:sz="0" w:space="0" w:color="auto"/>
            <w:bottom w:val="none" w:sz="0" w:space="0" w:color="auto"/>
            <w:right w:val="none" w:sz="0" w:space="0" w:color="auto"/>
          </w:divBdr>
        </w:div>
        <w:div w:id="1051925892">
          <w:marLeft w:val="0"/>
          <w:marRight w:val="0"/>
          <w:marTop w:val="0"/>
          <w:marBottom w:val="0"/>
          <w:divBdr>
            <w:top w:val="none" w:sz="0" w:space="0" w:color="auto"/>
            <w:left w:val="none" w:sz="0" w:space="0" w:color="auto"/>
            <w:bottom w:val="none" w:sz="0" w:space="0" w:color="auto"/>
            <w:right w:val="none" w:sz="0" w:space="0" w:color="auto"/>
          </w:divBdr>
        </w:div>
        <w:div w:id="1868642703">
          <w:marLeft w:val="0"/>
          <w:marRight w:val="0"/>
          <w:marTop w:val="0"/>
          <w:marBottom w:val="0"/>
          <w:divBdr>
            <w:top w:val="none" w:sz="0" w:space="0" w:color="auto"/>
            <w:left w:val="none" w:sz="0" w:space="0" w:color="auto"/>
            <w:bottom w:val="none" w:sz="0" w:space="0" w:color="auto"/>
            <w:right w:val="none" w:sz="0" w:space="0" w:color="auto"/>
          </w:divBdr>
        </w:div>
        <w:div w:id="1118260315">
          <w:marLeft w:val="0"/>
          <w:marRight w:val="0"/>
          <w:marTop w:val="0"/>
          <w:marBottom w:val="0"/>
          <w:divBdr>
            <w:top w:val="none" w:sz="0" w:space="0" w:color="auto"/>
            <w:left w:val="none" w:sz="0" w:space="0" w:color="auto"/>
            <w:bottom w:val="none" w:sz="0" w:space="0" w:color="auto"/>
            <w:right w:val="none" w:sz="0" w:space="0" w:color="auto"/>
          </w:divBdr>
        </w:div>
        <w:div w:id="533887728">
          <w:marLeft w:val="0"/>
          <w:marRight w:val="0"/>
          <w:marTop w:val="0"/>
          <w:marBottom w:val="0"/>
          <w:divBdr>
            <w:top w:val="none" w:sz="0" w:space="0" w:color="auto"/>
            <w:left w:val="none" w:sz="0" w:space="0" w:color="auto"/>
            <w:bottom w:val="none" w:sz="0" w:space="0" w:color="auto"/>
            <w:right w:val="none" w:sz="0" w:space="0" w:color="auto"/>
          </w:divBdr>
        </w:div>
      </w:divsChild>
    </w:div>
    <w:div w:id="20905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d0309\AppData\Local\Temp\Templafy\WordVsto\l5u2ice0.dotx" TargetMode="External"/></Relationships>
</file>

<file path=word/theme/theme1.xml><?xml version="1.0" encoding="utf-8"?>
<a:theme xmlns:a="http://schemas.openxmlformats.org/drawingml/2006/main" name="Office Theme">
  <a:themeElements>
    <a:clrScheme name="Humana">
      <a:dk1>
        <a:srgbClr val="3A3B3D"/>
      </a:dk1>
      <a:lt1>
        <a:srgbClr val="C8C8C8"/>
      </a:lt1>
      <a:dk2>
        <a:srgbClr val="114A21"/>
      </a:dk2>
      <a:lt2>
        <a:srgbClr val="FFFFFF"/>
      </a:lt2>
      <a:accent1>
        <a:srgbClr val="78BE20"/>
      </a:accent1>
      <a:accent2>
        <a:srgbClr val="5C9A1B"/>
      </a:accent2>
      <a:accent3>
        <a:srgbClr val="003057"/>
      </a:accent3>
      <a:accent4>
        <a:srgbClr val="007481"/>
      </a:accent4>
      <a:accent5>
        <a:srgbClr val="612166"/>
      </a:accent5>
      <a:accent6>
        <a:srgbClr val="AF0061"/>
      </a:accent6>
      <a:hlink>
        <a:srgbClr val="005B68"/>
      </a:hlink>
      <a:folHlink>
        <a:srgbClr val="003057"/>
      </a:folHlink>
    </a:clrScheme>
    <a:fontScheme name="Humana">
      <a:majorFont>
        <a:latin typeface="FS Humana"/>
        <a:ea typeface=""/>
        <a:cs typeface=""/>
      </a:majorFont>
      <a:minorFont>
        <a:latin typeface="FS Human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ransformationConfigurations":[],"templateName":"Portrait Flyer Base Template","templateDescription":"","enableDocumentContentUpdater":true,"version":"2.0"}]]></TemplafyTemplateConfiguration>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2.xml><?xml version="1.0" encoding="utf-8"?>
<ds:datastoreItem xmlns:ds="http://schemas.openxmlformats.org/officeDocument/2006/customXml" ds:itemID="{84E97058-5BF9-4530-8D97-651B077BDA60}">
  <ds:schemaRefs/>
</ds:datastoreItem>
</file>

<file path=customXml/itemProps3.xml><?xml version="1.0" encoding="utf-8"?>
<ds:datastoreItem xmlns:ds="http://schemas.openxmlformats.org/officeDocument/2006/customXml" ds:itemID="{0B3BD38E-0FFC-45CA-88FB-6C5694980F8D}">
  <ds:schemaRefs/>
</ds:datastoreItem>
</file>

<file path=docProps/app.xml><?xml version="1.0" encoding="utf-8"?>
<Properties xmlns="http://schemas.openxmlformats.org/officeDocument/2006/extended-properties" xmlns:vt="http://schemas.openxmlformats.org/officeDocument/2006/docPropsVTypes">
  <Template>l5u2ice0</Template>
  <TotalTime>1</TotalTime>
  <Pages>7</Pages>
  <Words>2078</Words>
  <Characters>11846</Characters>
  <Application>Microsoft Office Word</Application>
  <DocSecurity>0</DocSecurity>
  <PresentationFormat>15|.DOCX</PresentationFormat>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Dufek</dc:creator>
  <cp:keywords/>
  <dc:description/>
  <cp:lastModifiedBy>Bridget Erwin</cp:lastModifiedBy>
  <cp:revision>2</cp:revision>
  <cp:lastPrinted>2023-03-14T02:43:00Z</cp:lastPrinted>
  <dcterms:created xsi:type="dcterms:W3CDTF">2023-10-28T00:08:00Z</dcterms:created>
  <dcterms:modified xsi:type="dcterms:W3CDTF">2023-10-28T00:08:00Z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humana</vt:lpwstr>
  </property>
  <property fmtid="{D5CDD505-2E9C-101B-9397-08002B2CF9AE}" pid="3" name="TemplafyTemplateId">
    <vt:lpwstr>637844255354758465</vt:lpwstr>
  </property>
  <property fmtid="{D5CDD505-2E9C-101B-9397-08002B2CF9AE}" pid="4" name="TemplafyUserProfileId">
    <vt:lpwstr>637988401727015042</vt:lpwstr>
  </property>
  <property fmtid="{D5CDD505-2E9C-101B-9397-08002B2CF9AE}" pid="5" name="TemplafyLanguageCode">
    <vt:lpwstr>en-US</vt:lpwstr>
  </property>
  <property fmtid="{D5CDD505-2E9C-101B-9397-08002B2CF9AE}" pid="6" name="TemplafyFromBlank">
    <vt:bool>true</vt:bool>
  </property>
  <property fmtid="{D5CDD505-2E9C-101B-9397-08002B2CF9AE}" pid="7" name="MSIP_Label_e2b6c078-73cb-4371-8a5b-e9fc18accbf8_Enabled">
    <vt:lpwstr>true</vt:lpwstr>
  </property>
  <property fmtid="{D5CDD505-2E9C-101B-9397-08002B2CF9AE}" pid="8" name="MSIP_Label_e2b6c078-73cb-4371-8a5b-e9fc18accbf8_SetDate">
    <vt:lpwstr>2022-12-22T19:04:49Z</vt:lpwstr>
  </property>
  <property fmtid="{D5CDD505-2E9C-101B-9397-08002B2CF9AE}" pid="9" name="MSIP_Label_e2b6c078-73cb-4371-8a5b-e9fc18accbf8_Method">
    <vt:lpwstr>Standard</vt:lpwstr>
  </property>
  <property fmtid="{D5CDD505-2E9C-101B-9397-08002B2CF9AE}" pid="10" name="MSIP_Label_e2b6c078-73cb-4371-8a5b-e9fc18accbf8_Name">
    <vt:lpwstr>INTERNAL</vt:lpwstr>
  </property>
  <property fmtid="{D5CDD505-2E9C-101B-9397-08002B2CF9AE}" pid="11" name="MSIP_Label_e2b6c078-73cb-4371-8a5b-e9fc18accbf8_SiteId">
    <vt:lpwstr>56c62bbe-8598-4b85-9e51-1ca753fa50f2</vt:lpwstr>
  </property>
  <property fmtid="{D5CDD505-2E9C-101B-9397-08002B2CF9AE}" pid="12" name="MSIP_Label_e2b6c078-73cb-4371-8a5b-e9fc18accbf8_ActionId">
    <vt:lpwstr>9c91831f-5854-45da-b649-2832f5cd90c0</vt:lpwstr>
  </property>
  <property fmtid="{D5CDD505-2E9C-101B-9397-08002B2CF9AE}" pid="13" name="MSIP_Label_e2b6c078-73cb-4371-8a5b-e9fc18accbf8_ContentBits">
    <vt:lpwstr>0</vt:lpwstr>
  </property>
</Properties>
</file>